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CB142" w14:textId="77777777" w:rsidR="00A600A7" w:rsidRPr="00204E0C" w:rsidRDefault="00A600A7" w:rsidP="00A600A7">
      <w:pPr>
        <w:rPr>
          <w:b/>
          <w:lang w:val="sr-Latn-RS"/>
        </w:rPr>
      </w:pPr>
      <w:r w:rsidRPr="00204E0C">
        <w:rPr>
          <w:b/>
          <w:lang w:val="sr-Latn-RS"/>
        </w:rPr>
        <w:t>Plan rada na predmetu:</w:t>
      </w:r>
    </w:p>
    <w:p w14:paraId="25190E6A" w14:textId="77777777" w:rsidR="00A600A7" w:rsidRPr="00D97678" w:rsidRDefault="00D97678" w:rsidP="00A600A7">
      <w:pPr>
        <w:jc w:val="center"/>
        <w:rPr>
          <w:b/>
          <w:sz w:val="32"/>
          <w:lang w:val="sr-Latn-RS"/>
        </w:rPr>
      </w:pPr>
      <w:r>
        <w:rPr>
          <w:b/>
          <w:sz w:val="32"/>
        </w:rPr>
        <w:t>In</w:t>
      </w:r>
      <w:r>
        <w:rPr>
          <w:b/>
          <w:sz w:val="32"/>
          <w:lang w:val="sr-Latn-RS"/>
        </w:rPr>
        <w:t>ženjersk</w:t>
      </w:r>
      <w:r w:rsidR="002E5F26">
        <w:rPr>
          <w:b/>
          <w:sz w:val="32"/>
          <w:lang w:val="sr-Latn-RS"/>
        </w:rPr>
        <w:t>a</w:t>
      </w:r>
      <w:r>
        <w:rPr>
          <w:b/>
          <w:sz w:val="32"/>
          <w:lang w:val="sr-Latn-RS"/>
        </w:rPr>
        <w:t xml:space="preserve"> </w:t>
      </w:r>
      <w:r w:rsidR="002E5F26">
        <w:rPr>
          <w:b/>
          <w:sz w:val="32"/>
          <w:lang w:val="sr-Latn-RS"/>
        </w:rPr>
        <w:t>statistika</w:t>
      </w:r>
    </w:p>
    <w:p w14:paraId="4D4ABF64" w14:textId="77777777" w:rsidR="00A600A7" w:rsidRPr="00204E0C" w:rsidRDefault="00A600A7" w:rsidP="00A600A7">
      <w:pPr>
        <w:jc w:val="center"/>
        <w:rPr>
          <w:b/>
          <w:lang w:val="sr-Latn-RS"/>
        </w:rPr>
      </w:pPr>
    </w:p>
    <w:p w14:paraId="479D32B9" w14:textId="77777777" w:rsidR="00A600A7" w:rsidRPr="00204E0C" w:rsidRDefault="00A600A7" w:rsidP="00A600A7">
      <w:pPr>
        <w:rPr>
          <w:lang w:val="sr-Latn-RS"/>
        </w:rPr>
      </w:pPr>
      <w:r w:rsidRPr="00204E0C">
        <w:rPr>
          <w:b/>
          <w:lang w:val="sr-Latn-RS"/>
        </w:rPr>
        <w:t>Naziv predmeta:</w:t>
      </w:r>
      <w:r w:rsidR="006D000C" w:rsidRPr="00204E0C">
        <w:rPr>
          <w:lang w:val="sr-Latn-RS"/>
        </w:rPr>
        <w:t xml:space="preserve"> </w:t>
      </w:r>
      <w:r w:rsidR="002E5F26">
        <w:rPr>
          <w:lang w:val="sr-Latn-RS"/>
        </w:rPr>
        <w:t>Inženjerska statistika</w:t>
      </w:r>
    </w:p>
    <w:p w14:paraId="74AFC369" w14:textId="77777777" w:rsidR="00DD5A75" w:rsidRPr="00DD5A75" w:rsidRDefault="00A600A7" w:rsidP="00A600A7">
      <w:pPr>
        <w:rPr>
          <w:lang w:val="sr-Latn-RS"/>
        </w:rPr>
      </w:pPr>
      <w:r w:rsidRPr="00204E0C">
        <w:rPr>
          <w:b/>
          <w:lang w:val="sr-Latn-RS"/>
        </w:rPr>
        <w:t>Godina na kojoj se izvodi nastava:</w:t>
      </w:r>
      <w:r w:rsidRPr="00204E0C">
        <w:rPr>
          <w:lang w:val="sr-Latn-RS"/>
        </w:rPr>
        <w:t xml:space="preserve"> </w:t>
      </w:r>
      <w:r w:rsidR="006D000C" w:rsidRPr="00204E0C">
        <w:rPr>
          <w:lang w:val="sr-Latn-RS"/>
        </w:rPr>
        <w:t>Master akademske studije (</w:t>
      </w:r>
      <w:r w:rsidR="002E5F26">
        <w:rPr>
          <w:lang w:val="sr-Latn-RS"/>
        </w:rPr>
        <w:t>I</w:t>
      </w:r>
      <w:r w:rsidRPr="00204E0C">
        <w:rPr>
          <w:lang w:val="sr-Latn-RS"/>
        </w:rPr>
        <w:t xml:space="preserve"> semestar)</w:t>
      </w:r>
    </w:p>
    <w:p w14:paraId="15E89C0B" w14:textId="77777777" w:rsidR="00A600A7" w:rsidRPr="00204E0C" w:rsidRDefault="00A600A7" w:rsidP="00A600A7">
      <w:pPr>
        <w:rPr>
          <w:lang w:val="sr-Latn-RS"/>
        </w:rPr>
      </w:pPr>
      <w:r w:rsidRPr="00204E0C">
        <w:rPr>
          <w:b/>
          <w:lang w:val="sr-Latn-RS"/>
        </w:rPr>
        <w:t>Status predmeta:</w:t>
      </w:r>
      <w:r w:rsidRPr="00204E0C">
        <w:rPr>
          <w:lang w:val="sr-Latn-RS"/>
        </w:rPr>
        <w:t xml:space="preserve"> Obavezan</w:t>
      </w:r>
    </w:p>
    <w:p w14:paraId="17B70014" w14:textId="77777777" w:rsidR="00A600A7" w:rsidRPr="00204E0C" w:rsidRDefault="00A600A7" w:rsidP="00A600A7">
      <w:pPr>
        <w:rPr>
          <w:lang w:val="sr-Latn-RS"/>
        </w:rPr>
      </w:pPr>
      <w:r w:rsidRPr="00204E0C">
        <w:rPr>
          <w:b/>
          <w:lang w:val="sr-Latn-RS"/>
        </w:rPr>
        <w:t>Broj časova aktivne nastave:</w:t>
      </w:r>
      <w:r w:rsidRPr="00204E0C">
        <w:rPr>
          <w:lang w:val="sr-Latn-RS"/>
        </w:rPr>
        <w:t xml:space="preserve"> </w:t>
      </w:r>
      <w:r w:rsidR="006D000C" w:rsidRPr="00204E0C">
        <w:rPr>
          <w:lang w:val="sr-Latn-RS"/>
        </w:rPr>
        <w:t>2</w:t>
      </w:r>
      <w:r w:rsidRPr="00204E0C">
        <w:rPr>
          <w:lang w:val="sr-Latn-RS"/>
        </w:rPr>
        <w:t>+</w:t>
      </w:r>
      <w:r w:rsidR="002E5F26">
        <w:rPr>
          <w:lang w:val="sr-Latn-RS"/>
        </w:rPr>
        <w:t>3</w:t>
      </w:r>
    </w:p>
    <w:p w14:paraId="628ACDF0" w14:textId="77777777" w:rsidR="00A600A7" w:rsidRPr="00204E0C" w:rsidRDefault="00A600A7" w:rsidP="00A600A7">
      <w:pPr>
        <w:rPr>
          <w:lang w:val="sr-Latn-RS"/>
        </w:rPr>
      </w:pPr>
      <w:r w:rsidRPr="00204E0C">
        <w:rPr>
          <w:b/>
          <w:lang w:val="sr-Latn-RS"/>
        </w:rPr>
        <w:t>Broj ESPB bodova</w:t>
      </w:r>
      <w:r w:rsidRPr="00204E0C">
        <w:rPr>
          <w:lang w:val="sr-Latn-RS"/>
        </w:rPr>
        <w:t xml:space="preserve">: </w:t>
      </w:r>
      <w:r w:rsidR="002E5F26">
        <w:rPr>
          <w:lang w:val="sr-Latn-RS"/>
        </w:rPr>
        <w:t>6</w:t>
      </w:r>
    </w:p>
    <w:p w14:paraId="020B65C1" w14:textId="77777777" w:rsidR="00A600A7" w:rsidRPr="00204E0C" w:rsidRDefault="00A600A7" w:rsidP="00A600A7">
      <w:pPr>
        <w:rPr>
          <w:lang w:val="sr-Latn-RS"/>
        </w:rPr>
      </w:pPr>
    </w:p>
    <w:p w14:paraId="0A4B505E" w14:textId="77777777" w:rsidR="00A600A7" w:rsidRPr="00204E0C" w:rsidRDefault="00F80FB4" w:rsidP="00F80FB4">
      <w:pPr>
        <w:rPr>
          <w:b/>
          <w:lang w:val="sr-Latn-RS"/>
        </w:rPr>
      </w:pPr>
      <w:r w:rsidRPr="00204E0C">
        <w:rPr>
          <w:b/>
          <w:lang w:val="sr-Latn-RS"/>
        </w:rPr>
        <w:t xml:space="preserve">1. </w:t>
      </w:r>
      <w:r w:rsidR="00A600A7" w:rsidRPr="00204E0C">
        <w:rPr>
          <w:b/>
          <w:lang w:val="sr-Latn-RS"/>
        </w:rPr>
        <w:t>Program predavanja: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9"/>
        <w:gridCol w:w="1188"/>
        <w:gridCol w:w="5836"/>
        <w:gridCol w:w="944"/>
      </w:tblGrid>
      <w:tr w:rsidR="008B443F" w:rsidRPr="00204E0C" w14:paraId="1CCEAC4A" w14:textId="77777777" w:rsidTr="007548A4">
        <w:trPr>
          <w:trHeight w:val="418"/>
        </w:trPr>
        <w:tc>
          <w:tcPr>
            <w:tcW w:w="1049" w:type="dxa"/>
            <w:vAlign w:val="center"/>
          </w:tcPr>
          <w:p w14:paraId="0656E2EC" w14:textId="77777777" w:rsidR="008B443F" w:rsidRPr="00204E0C" w:rsidRDefault="008B443F" w:rsidP="00D577B4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Nastavna nedelja</w:t>
            </w:r>
          </w:p>
        </w:tc>
        <w:tc>
          <w:tcPr>
            <w:tcW w:w="1188" w:type="dxa"/>
          </w:tcPr>
          <w:p w14:paraId="4E4C27C1" w14:textId="77777777" w:rsidR="008B443F" w:rsidRPr="00204E0C" w:rsidRDefault="008B443F" w:rsidP="00D577B4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Datum</w:t>
            </w:r>
          </w:p>
        </w:tc>
        <w:tc>
          <w:tcPr>
            <w:tcW w:w="5836" w:type="dxa"/>
            <w:vAlign w:val="center"/>
          </w:tcPr>
          <w:p w14:paraId="5A9DF241" w14:textId="77777777" w:rsidR="008B443F" w:rsidRPr="00204E0C" w:rsidRDefault="008B443F" w:rsidP="00D577B4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Naziv nastavne jedinice</w:t>
            </w:r>
          </w:p>
        </w:tc>
        <w:tc>
          <w:tcPr>
            <w:tcW w:w="944" w:type="dxa"/>
            <w:vAlign w:val="center"/>
          </w:tcPr>
          <w:p w14:paraId="78638412" w14:textId="77777777" w:rsidR="008B443F" w:rsidRPr="00204E0C" w:rsidRDefault="008B443F" w:rsidP="00D577B4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Broj sati nastave</w:t>
            </w:r>
          </w:p>
        </w:tc>
      </w:tr>
      <w:tr w:rsidR="008B443F" w:rsidRPr="00204E0C" w14:paraId="5274205A" w14:textId="77777777" w:rsidTr="000A068D">
        <w:tc>
          <w:tcPr>
            <w:tcW w:w="1049" w:type="dxa"/>
            <w:vAlign w:val="center"/>
          </w:tcPr>
          <w:p w14:paraId="3FB44F33" w14:textId="77777777" w:rsidR="008B443F" w:rsidRPr="00204E0C" w:rsidRDefault="008B443F" w:rsidP="00D577B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1.</w:t>
            </w:r>
          </w:p>
        </w:tc>
        <w:tc>
          <w:tcPr>
            <w:tcW w:w="1188" w:type="dxa"/>
          </w:tcPr>
          <w:p w14:paraId="034F39D6" w14:textId="77777777" w:rsidR="008B443F" w:rsidRPr="00204E0C" w:rsidRDefault="0071562E" w:rsidP="0071562E">
            <w:pPr>
              <w:spacing w:before="0" w:after="0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05</w:t>
            </w:r>
            <w:r w:rsidR="008B443F">
              <w:rPr>
                <w:b/>
                <w:sz w:val="20"/>
                <w:lang w:val="sr-Latn-RS"/>
              </w:rPr>
              <w:t>.</w:t>
            </w:r>
            <w:r>
              <w:rPr>
                <w:b/>
                <w:sz w:val="20"/>
                <w:lang w:val="sr-Latn-RS"/>
              </w:rPr>
              <w:t>10</w:t>
            </w:r>
            <w:r w:rsidR="008B443F">
              <w:rPr>
                <w:b/>
                <w:sz w:val="20"/>
                <w:lang w:val="sr-Latn-RS"/>
              </w:rPr>
              <w:t>.202</w:t>
            </w:r>
            <w:r>
              <w:rPr>
                <w:b/>
                <w:sz w:val="20"/>
                <w:lang w:val="sr-Latn-RS"/>
              </w:rPr>
              <w:t>6</w:t>
            </w:r>
            <w:r w:rsidR="008B443F">
              <w:rPr>
                <w:b/>
                <w:sz w:val="20"/>
                <w:lang w:val="sr-Latn-RS"/>
              </w:rPr>
              <w:t>.</w:t>
            </w:r>
          </w:p>
        </w:tc>
        <w:tc>
          <w:tcPr>
            <w:tcW w:w="5836" w:type="dxa"/>
          </w:tcPr>
          <w:p w14:paraId="116A8636" w14:textId="77777777" w:rsidR="008B443F" w:rsidRPr="00204E0C" w:rsidRDefault="008B443F" w:rsidP="008B443F">
            <w:pPr>
              <w:spacing w:before="0" w:after="0"/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Uvod</w:t>
            </w:r>
            <w:r>
              <w:rPr>
                <w:b/>
                <w:sz w:val="20"/>
                <w:lang w:val="sr-Latn-RS"/>
              </w:rPr>
              <w:t>no predavanje</w:t>
            </w:r>
            <w:r w:rsidRPr="00204E0C">
              <w:rPr>
                <w:b/>
                <w:sz w:val="20"/>
                <w:lang w:val="sr-Latn-RS"/>
              </w:rPr>
              <w:t>:</w:t>
            </w:r>
            <w:r w:rsidRPr="00204E0C">
              <w:rPr>
                <w:sz w:val="20"/>
                <w:lang w:val="sr-Latn-RS"/>
              </w:rPr>
              <w:t xml:space="preserve"> </w:t>
            </w:r>
            <w:r>
              <w:rPr>
                <w:sz w:val="20"/>
                <w:lang w:val="sr-Latn-RS"/>
              </w:rPr>
              <w:t>Osnovne informacije o predmetu</w:t>
            </w:r>
          </w:p>
        </w:tc>
        <w:tc>
          <w:tcPr>
            <w:tcW w:w="944" w:type="dxa"/>
            <w:vAlign w:val="center"/>
          </w:tcPr>
          <w:p w14:paraId="3EAB7354" w14:textId="77777777" w:rsidR="008B443F" w:rsidRPr="00204E0C" w:rsidRDefault="008B443F" w:rsidP="00D577B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8B443F" w:rsidRPr="00204E0C" w14:paraId="73D1CBF8" w14:textId="77777777" w:rsidTr="000A068D">
        <w:tc>
          <w:tcPr>
            <w:tcW w:w="1049" w:type="dxa"/>
            <w:vAlign w:val="center"/>
          </w:tcPr>
          <w:p w14:paraId="4C09F76F" w14:textId="77777777" w:rsidR="008B443F" w:rsidRPr="00204E0C" w:rsidRDefault="008B443F" w:rsidP="00D577B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2.</w:t>
            </w:r>
          </w:p>
        </w:tc>
        <w:tc>
          <w:tcPr>
            <w:tcW w:w="1188" w:type="dxa"/>
          </w:tcPr>
          <w:p w14:paraId="356635E4" w14:textId="77777777" w:rsidR="008B443F" w:rsidRPr="00204E0C" w:rsidRDefault="0071562E" w:rsidP="00255706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12.10.2026.</w:t>
            </w:r>
          </w:p>
        </w:tc>
        <w:tc>
          <w:tcPr>
            <w:tcW w:w="5836" w:type="dxa"/>
          </w:tcPr>
          <w:p w14:paraId="2D2E3A21" w14:textId="77777777" w:rsidR="008B443F" w:rsidRPr="00204E0C" w:rsidRDefault="008B443F" w:rsidP="002F233A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Uloga i pojam statisitke</w:t>
            </w:r>
            <w:r w:rsidRPr="00204E0C">
              <w:rPr>
                <w:b/>
                <w:sz w:val="20"/>
                <w:lang w:val="sr-Latn-RS"/>
              </w:rPr>
              <w:t xml:space="preserve">: </w:t>
            </w:r>
            <w:r w:rsidRPr="00204E0C">
              <w:rPr>
                <w:sz w:val="20"/>
                <w:lang w:val="sr-Latn-RS"/>
              </w:rPr>
              <w:t>Značaj kvantitativnog i kvalitativnog pristupa; Struktuirani pristup rešavanju problema; Ideje modelovanja; Tipovi merenja-merne skale; Upravljanje podacima; Metode za prikupljanje podataka</w:t>
            </w:r>
            <w:r w:rsidR="007548A4">
              <w:rPr>
                <w:sz w:val="20"/>
                <w:lang w:val="sr-Latn-RS"/>
              </w:rPr>
              <w:t>;</w:t>
            </w:r>
            <w:r w:rsidR="007548A4" w:rsidRPr="00204E0C">
              <w:rPr>
                <w:sz w:val="20"/>
                <w:lang w:val="sr-Latn-RS"/>
              </w:rPr>
              <w:t xml:space="preserve"> Načini za sumiranje i sistematizaciju velike količine podataka u polaznim setovima podataka.</w:t>
            </w:r>
          </w:p>
        </w:tc>
        <w:tc>
          <w:tcPr>
            <w:tcW w:w="944" w:type="dxa"/>
            <w:vAlign w:val="center"/>
          </w:tcPr>
          <w:p w14:paraId="6178D6B5" w14:textId="77777777" w:rsidR="008B443F" w:rsidRPr="00204E0C" w:rsidRDefault="008B443F" w:rsidP="00D577B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8B443F" w:rsidRPr="00204E0C" w14:paraId="6DE643AE" w14:textId="77777777" w:rsidTr="000A068D">
        <w:tc>
          <w:tcPr>
            <w:tcW w:w="1049" w:type="dxa"/>
            <w:vAlign w:val="center"/>
          </w:tcPr>
          <w:p w14:paraId="528AF0B7" w14:textId="77777777" w:rsidR="008B443F" w:rsidRPr="00204E0C" w:rsidRDefault="008B443F" w:rsidP="0083386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3.</w:t>
            </w:r>
          </w:p>
        </w:tc>
        <w:tc>
          <w:tcPr>
            <w:tcW w:w="1188" w:type="dxa"/>
          </w:tcPr>
          <w:p w14:paraId="37416DA1" w14:textId="77777777" w:rsidR="008B443F" w:rsidRPr="00204E0C" w:rsidRDefault="0071562E" w:rsidP="00255706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19.10.2026.</w:t>
            </w:r>
          </w:p>
        </w:tc>
        <w:tc>
          <w:tcPr>
            <w:tcW w:w="5836" w:type="dxa"/>
          </w:tcPr>
          <w:p w14:paraId="64178876" w14:textId="77777777" w:rsidR="008B443F" w:rsidRPr="00204E0C" w:rsidRDefault="007548A4" w:rsidP="00EA05D5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Merenje neizvesnosti:</w:t>
            </w:r>
            <w:r w:rsidRPr="00204E0C">
              <w:rPr>
                <w:sz w:val="20"/>
                <w:lang w:val="sr-Latn-RS"/>
              </w:rPr>
              <w:t xml:space="preserve"> Koncept verovatnoće; Diskretna distribucija verovatnoće; Normalna distribucija verovatnoće</w:t>
            </w:r>
          </w:p>
        </w:tc>
        <w:tc>
          <w:tcPr>
            <w:tcW w:w="944" w:type="dxa"/>
            <w:vAlign w:val="center"/>
          </w:tcPr>
          <w:p w14:paraId="75DB01F0" w14:textId="77777777" w:rsidR="008B443F" w:rsidRPr="00204E0C" w:rsidRDefault="008B443F" w:rsidP="00D577B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7548A4" w:rsidRPr="00204E0C" w14:paraId="73C18DA5" w14:textId="77777777" w:rsidTr="000A068D">
        <w:tc>
          <w:tcPr>
            <w:tcW w:w="1049" w:type="dxa"/>
            <w:vAlign w:val="center"/>
          </w:tcPr>
          <w:p w14:paraId="35BF4ED7" w14:textId="77777777" w:rsidR="007548A4" w:rsidRPr="00204E0C" w:rsidRDefault="007548A4" w:rsidP="007548A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4.</w:t>
            </w:r>
          </w:p>
        </w:tc>
        <w:tc>
          <w:tcPr>
            <w:tcW w:w="1188" w:type="dxa"/>
          </w:tcPr>
          <w:p w14:paraId="074065DA" w14:textId="77777777" w:rsidR="007548A4" w:rsidRPr="00204E0C" w:rsidRDefault="0071562E" w:rsidP="00255706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26.10.2026.</w:t>
            </w:r>
          </w:p>
        </w:tc>
        <w:tc>
          <w:tcPr>
            <w:tcW w:w="5836" w:type="dxa"/>
          </w:tcPr>
          <w:p w14:paraId="4C900435" w14:textId="77777777" w:rsidR="007548A4" w:rsidRPr="00204E0C" w:rsidRDefault="007548A4" w:rsidP="007548A4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Statističko zaključivanje:</w:t>
            </w:r>
            <w:r w:rsidRPr="00204E0C">
              <w:rPr>
                <w:sz w:val="20"/>
                <w:lang w:val="sr-Latn-RS"/>
              </w:rPr>
              <w:t xml:space="preserve"> Statističko ocenjivanje: mere centralne tendencije; mere disperzije</w:t>
            </w:r>
          </w:p>
        </w:tc>
        <w:tc>
          <w:tcPr>
            <w:tcW w:w="944" w:type="dxa"/>
            <w:vAlign w:val="center"/>
          </w:tcPr>
          <w:p w14:paraId="4BFE3EF1" w14:textId="77777777" w:rsidR="007548A4" w:rsidRPr="00204E0C" w:rsidRDefault="007548A4" w:rsidP="007548A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7548A4" w:rsidRPr="00204E0C" w14:paraId="1F85817C" w14:textId="77777777" w:rsidTr="007548A4">
        <w:tc>
          <w:tcPr>
            <w:tcW w:w="1049" w:type="dxa"/>
            <w:vAlign w:val="center"/>
          </w:tcPr>
          <w:p w14:paraId="6363FAEF" w14:textId="77777777" w:rsidR="007548A4" w:rsidRPr="00204E0C" w:rsidRDefault="007548A4" w:rsidP="007548A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5.</w:t>
            </w:r>
          </w:p>
        </w:tc>
        <w:tc>
          <w:tcPr>
            <w:tcW w:w="1188" w:type="dxa"/>
          </w:tcPr>
          <w:p w14:paraId="0D9E96BE" w14:textId="77777777" w:rsidR="007548A4" w:rsidRPr="00204E0C" w:rsidRDefault="0071562E" w:rsidP="0071562E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02.11.2026.</w:t>
            </w:r>
          </w:p>
        </w:tc>
        <w:tc>
          <w:tcPr>
            <w:tcW w:w="5836" w:type="dxa"/>
          </w:tcPr>
          <w:p w14:paraId="1809AA6D" w14:textId="77777777" w:rsidR="007548A4" w:rsidRPr="00204E0C" w:rsidRDefault="007548A4" w:rsidP="00400C21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nastavak: </w:t>
            </w:r>
            <w:r w:rsidRPr="00400C21">
              <w:rPr>
                <w:b/>
                <w:i/>
                <w:sz w:val="20"/>
                <w:lang w:val="sr-Latn-RS"/>
              </w:rPr>
              <w:t>Testiranje statističkih hipoteza</w:t>
            </w:r>
            <w:r w:rsidR="00D56622" w:rsidRPr="00400C21">
              <w:rPr>
                <w:b/>
                <w:i/>
                <w:sz w:val="20"/>
                <w:lang w:val="sr-Latn-RS"/>
              </w:rPr>
              <w:t>- parametarski testovi</w:t>
            </w:r>
            <w:r w:rsidRPr="00400C21">
              <w:rPr>
                <w:b/>
                <w:i/>
                <w:sz w:val="20"/>
                <w:lang w:val="sr-Latn-RS"/>
              </w:rPr>
              <w:t>:</w:t>
            </w:r>
            <w:r w:rsidRPr="00204E0C">
              <w:rPr>
                <w:sz w:val="20"/>
                <w:lang w:val="sr-Latn-RS"/>
              </w:rPr>
              <w:t xml:space="preserve"> Tipovi statističkih hipoteza; Testiranje hipoteze zasnovano na jednom uzorku (t-test za jedan uzorak); </w:t>
            </w:r>
          </w:p>
        </w:tc>
        <w:tc>
          <w:tcPr>
            <w:tcW w:w="944" w:type="dxa"/>
            <w:vAlign w:val="center"/>
          </w:tcPr>
          <w:p w14:paraId="45DBE24D" w14:textId="77777777" w:rsidR="007548A4" w:rsidRPr="00204E0C" w:rsidRDefault="007548A4" w:rsidP="007548A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7548A4" w:rsidRPr="00204E0C" w14:paraId="4348FCFC" w14:textId="77777777" w:rsidTr="007548A4">
        <w:tc>
          <w:tcPr>
            <w:tcW w:w="1049" w:type="dxa"/>
            <w:vAlign w:val="center"/>
          </w:tcPr>
          <w:p w14:paraId="5FC53FE5" w14:textId="77777777" w:rsidR="007548A4" w:rsidRPr="00204E0C" w:rsidRDefault="007548A4" w:rsidP="007548A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6.</w:t>
            </w:r>
          </w:p>
        </w:tc>
        <w:tc>
          <w:tcPr>
            <w:tcW w:w="1188" w:type="dxa"/>
          </w:tcPr>
          <w:p w14:paraId="2D3129D5" w14:textId="77777777" w:rsidR="007548A4" w:rsidRPr="00204E0C" w:rsidRDefault="0071562E" w:rsidP="00255706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09.11.2026.</w:t>
            </w:r>
          </w:p>
        </w:tc>
        <w:tc>
          <w:tcPr>
            <w:tcW w:w="5836" w:type="dxa"/>
          </w:tcPr>
          <w:p w14:paraId="521E8A99" w14:textId="77777777" w:rsidR="007548A4" w:rsidRPr="00204E0C" w:rsidRDefault="00400C21" w:rsidP="007548A4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nastavak:</w:t>
            </w:r>
            <w:r w:rsidRPr="00204E0C">
              <w:rPr>
                <w:sz w:val="20"/>
                <w:lang w:val="sr-Latn-RS"/>
              </w:rPr>
              <w:t xml:space="preserve"> Testiranje statističkih hipoteza: t-test za nezavisne uzorke; t-test za zavisne uzorke</w:t>
            </w:r>
            <w:r>
              <w:rPr>
                <w:sz w:val="20"/>
                <w:lang w:val="sr-Latn-RS"/>
              </w:rPr>
              <w:t>.</w:t>
            </w:r>
          </w:p>
        </w:tc>
        <w:tc>
          <w:tcPr>
            <w:tcW w:w="944" w:type="dxa"/>
            <w:vAlign w:val="center"/>
          </w:tcPr>
          <w:p w14:paraId="78B7EE97" w14:textId="77777777" w:rsidR="007548A4" w:rsidRPr="00204E0C" w:rsidRDefault="007548A4" w:rsidP="007548A4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A73916" w:rsidRPr="00204E0C" w14:paraId="6BC535D1" w14:textId="77777777" w:rsidTr="007548A4">
        <w:tc>
          <w:tcPr>
            <w:tcW w:w="1049" w:type="dxa"/>
            <w:vAlign w:val="center"/>
          </w:tcPr>
          <w:p w14:paraId="621E1933" w14:textId="77777777" w:rsidR="00A73916" w:rsidRPr="00204E0C" w:rsidRDefault="00A73916" w:rsidP="00A73916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7.</w:t>
            </w:r>
          </w:p>
        </w:tc>
        <w:tc>
          <w:tcPr>
            <w:tcW w:w="1188" w:type="dxa"/>
          </w:tcPr>
          <w:p w14:paraId="37B9A892" w14:textId="77777777" w:rsidR="00A73916" w:rsidRPr="00204E0C" w:rsidRDefault="0071562E" w:rsidP="00255706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16.11.2026.</w:t>
            </w:r>
          </w:p>
        </w:tc>
        <w:tc>
          <w:tcPr>
            <w:tcW w:w="5836" w:type="dxa"/>
          </w:tcPr>
          <w:p w14:paraId="6884CA38" w14:textId="77777777" w:rsidR="00A73916" w:rsidRPr="00204E0C" w:rsidRDefault="008F314F" w:rsidP="008F314F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I kolokvijum</w:t>
            </w:r>
            <w:r w:rsidR="00A73916" w:rsidRPr="00204E0C">
              <w:rPr>
                <w:sz w:val="20"/>
                <w:lang w:val="sr-Latn-RS"/>
              </w:rPr>
              <w:t xml:space="preserve"> </w:t>
            </w:r>
          </w:p>
        </w:tc>
        <w:tc>
          <w:tcPr>
            <w:tcW w:w="944" w:type="dxa"/>
            <w:vAlign w:val="center"/>
          </w:tcPr>
          <w:p w14:paraId="494EB6BC" w14:textId="77777777" w:rsidR="00A73916" w:rsidRPr="00204E0C" w:rsidRDefault="00A73916" w:rsidP="00A73916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A73916" w:rsidRPr="00204E0C" w14:paraId="21106BCF" w14:textId="77777777" w:rsidTr="007548A4">
        <w:tc>
          <w:tcPr>
            <w:tcW w:w="1049" w:type="dxa"/>
            <w:vAlign w:val="center"/>
          </w:tcPr>
          <w:p w14:paraId="07AE85DF" w14:textId="77777777" w:rsidR="00A73916" w:rsidRPr="00204E0C" w:rsidRDefault="00A73916" w:rsidP="00A73916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8.</w:t>
            </w:r>
          </w:p>
        </w:tc>
        <w:tc>
          <w:tcPr>
            <w:tcW w:w="1188" w:type="dxa"/>
          </w:tcPr>
          <w:p w14:paraId="4D5261B3" w14:textId="77777777" w:rsidR="00A73916" w:rsidRPr="00204E0C" w:rsidRDefault="0071562E" w:rsidP="00255706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23.11.2026.</w:t>
            </w:r>
          </w:p>
        </w:tc>
        <w:tc>
          <w:tcPr>
            <w:tcW w:w="5836" w:type="dxa"/>
          </w:tcPr>
          <w:p w14:paraId="6C7AF7E0" w14:textId="77777777" w:rsidR="00A73916" w:rsidRPr="00204E0C" w:rsidRDefault="00A73916" w:rsidP="00A73916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nastavak: </w:t>
            </w:r>
            <w:r w:rsidR="008F314F" w:rsidRPr="00204E0C">
              <w:rPr>
                <w:sz w:val="20"/>
                <w:lang w:val="sr-Latn-RS"/>
              </w:rPr>
              <w:t>Analiza varijanse sa jednim faktorom (ANOVA)</w:t>
            </w:r>
            <w:r w:rsidR="008F314F">
              <w:rPr>
                <w:sz w:val="20"/>
                <w:lang w:val="sr-Latn-RS"/>
              </w:rPr>
              <w:t xml:space="preserve">, </w:t>
            </w:r>
            <w:r w:rsidRPr="00204E0C">
              <w:rPr>
                <w:sz w:val="20"/>
                <w:lang w:val="sr-Latn-RS"/>
              </w:rPr>
              <w:t>Višefaktorska analiza varijanse (dvofaktorska analiza varijanse)</w:t>
            </w:r>
          </w:p>
        </w:tc>
        <w:tc>
          <w:tcPr>
            <w:tcW w:w="944" w:type="dxa"/>
            <w:vAlign w:val="center"/>
          </w:tcPr>
          <w:p w14:paraId="44844323" w14:textId="77777777" w:rsidR="00A73916" w:rsidRPr="00204E0C" w:rsidRDefault="00A73916" w:rsidP="00A73916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D1710D" w:rsidRPr="00204E0C" w14:paraId="480A7225" w14:textId="77777777" w:rsidTr="007548A4">
        <w:tc>
          <w:tcPr>
            <w:tcW w:w="1049" w:type="dxa"/>
            <w:vAlign w:val="center"/>
          </w:tcPr>
          <w:p w14:paraId="0E04B2BA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9.</w:t>
            </w:r>
          </w:p>
        </w:tc>
        <w:tc>
          <w:tcPr>
            <w:tcW w:w="1188" w:type="dxa"/>
          </w:tcPr>
          <w:p w14:paraId="65494AD5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30.11.2026.</w:t>
            </w:r>
          </w:p>
        </w:tc>
        <w:tc>
          <w:tcPr>
            <w:tcW w:w="5836" w:type="dxa"/>
          </w:tcPr>
          <w:p w14:paraId="47C8AF3C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nastavak: </w:t>
            </w:r>
            <w:r w:rsidRPr="00204E0C">
              <w:rPr>
                <w:sz w:val="20"/>
                <w:lang w:val="sr-Latn-RS"/>
              </w:rPr>
              <w:t>Višefaktorska analiza varijanse (dvofaktorska analiza varijanse)</w:t>
            </w:r>
          </w:p>
        </w:tc>
        <w:tc>
          <w:tcPr>
            <w:tcW w:w="944" w:type="dxa"/>
            <w:vAlign w:val="center"/>
          </w:tcPr>
          <w:p w14:paraId="78F7732D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D1710D" w:rsidRPr="00204E0C" w14:paraId="1C9053A5" w14:textId="77777777" w:rsidTr="007548A4">
        <w:tc>
          <w:tcPr>
            <w:tcW w:w="1049" w:type="dxa"/>
            <w:vAlign w:val="center"/>
          </w:tcPr>
          <w:p w14:paraId="53C9C564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10.</w:t>
            </w:r>
          </w:p>
        </w:tc>
        <w:tc>
          <w:tcPr>
            <w:tcW w:w="1188" w:type="dxa"/>
          </w:tcPr>
          <w:p w14:paraId="7EA65FE5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07.12.2026.</w:t>
            </w:r>
          </w:p>
        </w:tc>
        <w:tc>
          <w:tcPr>
            <w:tcW w:w="5836" w:type="dxa"/>
          </w:tcPr>
          <w:p w14:paraId="4FB9DAD6" w14:textId="77777777" w:rsidR="00D1710D" w:rsidRPr="00204E0C" w:rsidRDefault="00D1710D" w:rsidP="00D1710D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nastavak: </w:t>
            </w:r>
            <w:r w:rsidRPr="00354722">
              <w:rPr>
                <w:b/>
                <w:i/>
                <w:sz w:val="20"/>
                <w:lang w:val="sr-Latn-RS"/>
              </w:rPr>
              <w:t>Testiranje statističkih hipoteza- neparametarski testovi</w:t>
            </w:r>
            <w:r w:rsidRPr="00204E0C">
              <w:rPr>
                <w:b/>
                <w:sz w:val="20"/>
                <w:lang w:val="sr-Latn-RS"/>
              </w:rPr>
              <w:t>:</w:t>
            </w:r>
            <w:r w:rsidRPr="00204E0C">
              <w:rPr>
                <w:sz w:val="20"/>
                <w:lang w:val="sr-Latn-RS"/>
              </w:rPr>
              <w:t xml:space="preserve"> </w:t>
            </w:r>
            <w:r>
              <w:rPr>
                <w:sz w:val="20"/>
                <w:lang w:val="sr-Latn-RS"/>
              </w:rPr>
              <w:t>Kolmogorov-Smirnov test;</w:t>
            </w:r>
            <w:r w:rsidRPr="00204E0C">
              <w:rPr>
                <w:sz w:val="20"/>
                <w:lang w:val="sr-Latn-RS"/>
              </w:rPr>
              <w:t xml:space="preserve"> Hi-kvadrat test; Man-Vitnijev U test; Vilkoksonov test ranga</w:t>
            </w:r>
            <w:r>
              <w:rPr>
                <w:sz w:val="20"/>
                <w:lang w:val="sr-Latn-RS"/>
              </w:rPr>
              <w:t>.</w:t>
            </w:r>
          </w:p>
        </w:tc>
        <w:tc>
          <w:tcPr>
            <w:tcW w:w="944" w:type="dxa"/>
            <w:vAlign w:val="center"/>
          </w:tcPr>
          <w:p w14:paraId="280D2D51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D1710D" w:rsidRPr="00204E0C" w14:paraId="4E957C2D" w14:textId="77777777" w:rsidTr="007548A4">
        <w:tc>
          <w:tcPr>
            <w:tcW w:w="1049" w:type="dxa"/>
            <w:vAlign w:val="center"/>
          </w:tcPr>
          <w:p w14:paraId="67E5A4E6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11.</w:t>
            </w:r>
          </w:p>
        </w:tc>
        <w:tc>
          <w:tcPr>
            <w:tcW w:w="1188" w:type="dxa"/>
          </w:tcPr>
          <w:p w14:paraId="6FF40217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14.12.2026.</w:t>
            </w:r>
          </w:p>
        </w:tc>
        <w:tc>
          <w:tcPr>
            <w:tcW w:w="5836" w:type="dxa"/>
          </w:tcPr>
          <w:p w14:paraId="7F0113D4" w14:textId="77777777" w:rsidR="00D1710D" w:rsidRPr="00204E0C" w:rsidRDefault="00D1710D" w:rsidP="00D1710D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Povezivanje varijabli i predviđanje rezultata:</w:t>
            </w:r>
            <w:r w:rsidRPr="00204E0C">
              <w:rPr>
                <w:sz w:val="20"/>
                <w:lang w:val="sr-Latn-RS"/>
              </w:rPr>
              <w:t xml:space="preserve"> Korelaciona analiza; Spearman-ova rank korelacija; Korelacija za set kontinuiranih podataka; Linearna regresija; Višestruka regresiona analiza</w:t>
            </w:r>
          </w:p>
        </w:tc>
        <w:tc>
          <w:tcPr>
            <w:tcW w:w="944" w:type="dxa"/>
            <w:vAlign w:val="center"/>
          </w:tcPr>
          <w:p w14:paraId="6762A65F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D1710D" w:rsidRPr="00204E0C" w14:paraId="5194D050" w14:textId="77777777" w:rsidTr="007548A4">
        <w:trPr>
          <w:trHeight w:val="777"/>
        </w:trPr>
        <w:tc>
          <w:tcPr>
            <w:tcW w:w="1049" w:type="dxa"/>
            <w:vAlign w:val="center"/>
          </w:tcPr>
          <w:p w14:paraId="57C9B93E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lastRenderedPageBreak/>
              <w:t>12.</w:t>
            </w:r>
          </w:p>
        </w:tc>
        <w:tc>
          <w:tcPr>
            <w:tcW w:w="1188" w:type="dxa"/>
          </w:tcPr>
          <w:p w14:paraId="70D452C4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21.12.2026.</w:t>
            </w:r>
          </w:p>
        </w:tc>
        <w:tc>
          <w:tcPr>
            <w:tcW w:w="5836" w:type="dxa"/>
          </w:tcPr>
          <w:p w14:paraId="1C7821D7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nastavak:</w:t>
            </w:r>
            <w:r w:rsidRPr="00204E0C">
              <w:rPr>
                <w:sz w:val="20"/>
                <w:lang w:val="sr-Latn-RS"/>
              </w:rPr>
              <w:t xml:space="preserve"> </w:t>
            </w:r>
            <w:r w:rsidRPr="00204E0C">
              <w:rPr>
                <w:b/>
                <w:sz w:val="20"/>
                <w:lang w:val="sr-Latn-RS"/>
              </w:rPr>
              <w:t xml:space="preserve">Modelovanje pomoću </w:t>
            </w:r>
            <w:r>
              <w:rPr>
                <w:b/>
                <w:sz w:val="20"/>
                <w:lang w:val="sr-Latn-RS"/>
              </w:rPr>
              <w:t>višestrukih regresionih modela</w:t>
            </w:r>
          </w:p>
        </w:tc>
        <w:tc>
          <w:tcPr>
            <w:tcW w:w="944" w:type="dxa"/>
            <w:vAlign w:val="center"/>
          </w:tcPr>
          <w:p w14:paraId="47B6F9AA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D1710D" w:rsidRPr="00204E0C" w14:paraId="798CF203" w14:textId="77777777" w:rsidTr="007548A4">
        <w:tc>
          <w:tcPr>
            <w:tcW w:w="1049" w:type="dxa"/>
            <w:vAlign w:val="center"/>
          </w:tcPr>
          <w:p w14:paraId="550879EF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13.</w:t>
            </w:r>
          </w:p>
        </w:tc>
        <w:tc>
          <w:tcPr>
            <w:tcW w:w="1188" w:type="dxa"/>
          </w:tcPr>
          <w:p w14:paraId="413A9CBE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28.12.2026.</w:t>
            </w:r>
          </w:p>
        </w:tc>
        <w:tc>
          <w:tcPr>
            <w:tcW w:w="5836" w:type="dxa"/>
          </w:tcPr>
          <w:p w14:paraId="009BF37A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 w:rsidRPr="00B62333">
              <w:rPr>
                <w:b/>
                <w:sz w:val="20"/>
                <w:lang w:val="sr-Latn-RS"/>
              </w:rPr>
              <w:t>I</w:t>
            </w:r>
            <w:r>
              <w:rPr>
                <w:b/>
                <w:sz w:val="20"/>
                <w:lang w:val="sr-Latn-RS"/>
              </w:rPr>
              <w:t>I</w:t>
            </w:r>
            <w:r w:rsidRPr="00B62333">
              <w:rPr>
                <w:b/>
                <w:sz w:val="20"/>
                <w:lang w:val="sr-Latn-RS"/>
              </w:rPr>
              <w:t xml:space="preserve"> Kolokvijum</w:t>
            </w:r>
          </w:p>
        </w:tc>
        <w:tc>
          <w:tcPr>
            <w:tcW w:w="944" w:type="dxa"/>
            <w:vAlign w:val="center"/>
          </w:tcPr>
          <w:p w14:paraId="79D8499C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  <w:tr w:rsidR="00D1710D" w:rsidRPr="00204E0C" w14:paraId="5348125C" w14:textId="77777777" w:rsidTr="007548A4">
        <w:tc>
          <w:tcPr>
            <w:tcW w:w="1049" w:type="dxa"/>
            <w:vAlign w:val="center"/>
          </w:tcPr>
          <w:p w14:paraId="2F2D4AB6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14.</w:t>
            </w:r>
          </w:p>
        </w:tc>
        <w:tc>
          <w:tcPr>
            <w:tcW w:w="1188" w:type="dxa"/>
          </w:tcPr>
          <w:p w14:paraId="7797F810" w14:textId="77777777" w:rsidR="00D1710D" w:rsidRPr="00204E0C" w:rsidRDefault="00D1710D" w:rsidP="00D1710D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11.01.2027.</w:t>
            </w:r>
          </w:p>
        </w:tc>
        <w:tc>
          <w:tcPr>
            <w:tcW w:w="5836" w:type="dxa"/>
          </w:tcPr>
          <w:p w14:paraId="1C1476C0" w14:textId="7973015D" w:rsidR="00D1710D" w:rsidRPr="00204E0C" w:rsidRDefault="008015A1" w:rsidP="00D1710D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Popravni kolokvijum</w:t>
            </w:r>
          </w:p>
        </w:tc>
        <w:tc>
          <w:tcPr>
            <w:tcW w:w="944" w:type="dxa"/>
            <w:vAlign w:val="center"/>
          </w:tcPr>
          <w:p w14:paraId="581C5DD1" w14:textId="77777777" w:rsidR="00D1710D" w:rsidRPr="00204E0C" w:rsidRDefault="00D1710D" w:rsidP="00D1710D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</w:t>
            </w:r>
          </w:p>
        </w:tc>
      </w:tr>
    </w:tbl>
    <w:p w14:paraId="0EF541CB" w14:textId="77777777" w:rsidR="00F80FB4" w:rsidRPr="00204E0C" w:rsidRDefault="00F80FB4" w:rsidP="00F80FB4">
      <w:pPr>
        <w:rPr>
          <w:b/>
          <w:lang w:val="sr-Latn-RS"/>
        </w:rPr>
      </w:pPr>
    </w:p>
    <w:p w14:paraId="71E9D193" w14:textId="77777777" w:rsidR="00F80FB4" w:rsidRPr="00204E0C" w:rsidRDefault="00F80FB4" w:rsidP="00F80FB4">
      <w:pPr>
        <w:rPr>
          <w:b/>
          <w:lang w:val="sr-Latn-RS"/>
        </w:rPr>
      </w:pPr>
      <w:r w:rsidRPr="00204E0C">
        <w:rPr>
          <w:b/>
          <w:lang w:val="sr-Latn-RS"/>
        </w:rPr>
        <w:t>2. Program vežbi:</w:t>
      </w:r>
    </w:p>
    <w:tbl>
      <w:tblPr>
        <w:tblStyle w:val="TableGrid"/>
        <w:tblW w:w="9017" w:type="dxa"/>
        <w:tblLook w:val="04A0" w:firstRow="1" w:lastRow="0" w:firstColumn="1" w:lastColumn="0" w:noHBand="0" w:noVBand="1"/>
      </w:tblPr>
      <w:tblGrid>
        <w:gridCol w:w="1050"/>
        <w:gridCol w:w="1355"/>
        <w:gridCol w:w="5666"/>
        <w:gridCol w:w="946"/>
      </w:tblGrid>
      <w:tr w:rsidR="00871A4A" w:rsidRPr="00204E0C" w14:paraId="7DDBDE4F" w14:textId="77777777" w:rsidTr="00871A4A">
        <w:trPr>
          <w:trHeight w:val="418"/>
        </w:trPr>
        <w:tc>
          <w:tcPr>
            <w:tcW w:w="1050" w:type="dxa"/>
            <w:vAlign w:val="center"/>
          </w:tcPr>
          <w:p w14:paraId="3219E386" w14:textId="77777777" w:rsidR="00871A4A" w:rsidRPr="00204E0C" w:rsidRDefault="00871A4A" w:rsidP="00871A4A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Nastavna nedelja</w:t>
            </w:r>
          </w:p>
        </w:tc>
        <w:tc>
          <w:tcPr>
            <w:tcW w:w="1355" w:type="dxa"/>
          </w:tcPr>
          <w:p w14:paraId="263A4D8B" w14:textId="77777777" w:rsidR="00871A4A" w:rsidRPr="00204E0C" w:rsidRDefault="00871A4A" w:rsidP="00871A4A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Datum</w:t>
            </w:r>
          </w:p>
        </w:tc>
        <w:tc>
          <w:tcPr>
            <w:tcW w:w="5666" w:type="dxa"/>
            <w:vAlign w:val="center"/>
          </w:tcPr>
          <w:p w14:paraId="25BD9A60" w14:textId="77777777" w:rsidR="00871A4A" w:rsidRPr="00204E0C" w:rsidRDefault="00871A4A" w:rsidP="00871A4A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Nastavna jedinica vežbi</w:t>
            </w:r>
          </w:p>
        </w:tc>
        <w:tc>
          <w:tcPr>
            <w:tcW w:w="946" w:type="dxa"/>
            <w:vAlign w:val="center"/>
          </w:tcPr>
          <w:p w14:paraId="75D81649" w14:textId="77777777" w:rsidR="00871A4A" w:rsidRPr="00204E0C" w:rsidRDefault="00871A4A" w:rsidP="00871A4A">
            <w:pPr>
              <w:spacing w:before="0" w:after="0"/>
              <w:jc w:val="left"/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Broj sati nastave</w:t>
            </w:r>
          </w:p>
        </w:tc>
      </w:tr>
      <w:tr w:rsidR="002E1C79" w:rsidRPr="00204E0C" w14:paraId="221D4FDC" w14:textId="77777777" w:rsidTr="00871A4A">
        <w:tc>
          <w:tcPr>
            <w:tcW w:w="1050" w:type="dxa"/>
            <w:vAlign w:val="center"/>
          </w:tcPr>
          <w:p w14:paraId="76EC7D33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1.</w:t>
            </w:r>
          </w:p>
        </w:tc>
        <w:tc>
          <w:tcPr>
            <w:tcW w:w="1355" w:type="dxa"/>
          </w:tcPr>
          <w:p w14:paraId="698BFB25" w14:textId="77777777" w:rsidR="002E1C79" w:rsidRPr="00204E0C" w:rsidRDefault="002E1C79" w:rsidP="002E1C79">
            <w:pPr>
              <w:spacing w:before="0" w:after="0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05.10.2026.</w:t>
            </w:r>
          </w:p>
        </w:tc>
        <w:tc>
          <w:tcPr>
            <w:tcW w:w="5666" w:type="dxa"/>
          </w:tcPr>
          <w:p w14:paraId="3A2EB0C1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/</w:t>
            </w:r>
          </w:p>
        </w:tc>
        <w:tc>
          <w:tcPr>
            <w:tcW w:w="946" w:type="dxa"/>
            <w:vAlign w:val="center"/>
          </w:tcPr>
          <w:p w14:paraId="2C3FAEB0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16C93E2B" w14:textId="77777777" w:rsidTr="00871A4A">
        <w:tc>
          <w:tcPr>
            <w:tcW w:w="1050" w:type="dxa"/>
            <w:vAlign w:val="center"/>
          </w:tcPr>
          <w:p w14:paraId="598D6E0E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2.</w:t>
            </w:r>
          </w:p>
        </w:tc>
        <w:tc>
          <w:tcPr>
            <w:tcW w:w="1355" w:type="dxa"/>
          </w:tcPr>
          <w:p w14:paraId="21C405B3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12.10.2026.</w:t>
            </w:r>
          </w:p>
        </w:tc>
        <w:tc>
          <w:tcPr>
            <w:tcW w:w="5666" w:type="dxa"/>
          </w:tcPr>
          <w:p w14:paraId="781B6C1B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 xml:space="preserve">Upoznavanje studenata sa radnim okruženjem </w:t>
            </w:r>
            <w:r>
              <w:rPr>
                <w:sz w:val="20"/>
                <w:lang w:val="sr-Latn-RS"/>
              </w:rPr>
              <w:t>specijalizovanog programa</w:t>
            </w:r>
            <w:r w:rsidRPr="00204E0C">
              <w:rPr>
                <w:sz w:val="20"/>
                <w:lang w:val="sr-Latn-RS"/>
              </w:rPr>
              <w:t xml:space="preserve"> </w:t>
            </w:r>
            <w:r>
              <w:rPr>
                <w:sz w:val="20"/>
                <w:lang w:val="sr-Latn-RS"/>
              </w:rPr>
              <w:t>za statisitčku obradu podataka</w:t>
            </w:r>
            <w:r w:rsidRPr="00204E0C">
              <w:rPr>
                <w:sz w:val="20"/>
                <w:lang w:val="sr-Latn-RS"/>
              </w:rPr>
              <w:t xml:space="preserve"> (</w:t>
            </w:r>
            <w:r>
              <w:rPr>
                <w:sz w:val="20"/>
                <w:lang w:val="sr-Latn-RS"/>
              </w:rPr>
              <w:t>skr. SPSOP)</w:t>
            </w:r>
            <w:r w:rsidRPr="00204E0C">
              <w:rPr>
                <w:sz w:val="20"/>
                <w:lang w:val="sr-Latn-RS"/>
              </w:rPr>
              <w:t xml:space="preserve">. Pre unosa podataka, studenti će naučiti kakao da podatke pripreme u MS Excel-u, na koji način se kodiraju podaci i unose imena promenljivih u </w:t>
            </w:r>
            <w:r>
              <w:rPr>
                <w:sz w:val="20"/>
                <w:lang w:val="sr-Latn-RS"/>
              </w:rPr>
              <w:t>SPSOP-u</w:t>
            </w:r>
            <w:r w:rsidRPr="00204E0C">
              <w:rPr>
                <w:sz w:val="20"/>
                <w:lang w:val="sr-Latn-RS"/>
              </w:rPr>
              <w:t>. Na različitim primerima studenti će uvežbavati formiranje tabela sa podacima, prezentaciju podataka, grafičku prezentaciju podataka (stubičasti dijagram, histogram, linijski dijagram, dijagram raspršenosti).</w:t>
            </w:r>
          </w:p>
        </w:tc>
        <w:tc>
          <w:tcPr>
            <w:tcW w:w="946" w:type="dxa"/>
            <w:vAlign w:val="center"/>
          </w:tcPr>
          <w:p w14:paraId="4F0F3DF8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77EC2EBF" w14:textId="77777777" w:rsidTr="00871A4A">
        <w:tc>
          <w:tcPr>
            <w:tcW w:w="1050" w:type="dxa"/>
            <w:vAlign w:val="center"/>
          </w:tcPr>
          <w:p w14:paraId="4162C0C0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3.</w:t>
            </w:r>
          </w:p>
        </w:tc>
        <w:tc>
          <w:tcPr>
            <w:tcW w:w="1355" w:type="dxa"/>
          </w:tcPr>
          <w:p w14:paraId="04896A62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19.10.2026.</w:t>
            </w:r>
          </w:p>
        </w:tc>
        <w:tc>
          <w:tcPr>
            <w:tcW w:w="5666" w:type="dxa"/>
          </w:tcPr>
          <w:p w14:paraId="26C2E2E8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>Na različitim primerima studenti će se upoznati sa nekim od oblika distribucije verovatnoće: uniformna distribucija; binomna distribucija; Poasonova distribucija; normalna distribucija.</w:t>
            </w:r>
          </w:p>
        </w:tc>
        <w:tc>
          <w:tcPr>
            <w:tcW w:w="946" w:type="dxa"/>
            <w:vAlign w:val="center"/>
          </w:tcPr>
          <w:p w14:paraId="1D87A5B1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6D299D4B" w14:textId="77777777" w:rsidTr="00871A4A">
        <w:tc>
          <w:tcPr>
            <w:tcW w:w="1050" w:type="dxa"/>
            <w:vAlign w:val="center"/>
          </w:tcPr>
          <w:p w14:paraId="3ACA3F1C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4.</w:t>
            </w:r>
          </w:p>
        </w:tc>
        <w:tc>
          <w:tcPr>
            <w:tcW w:w="1355" w:type="dxa"/>
          </w:tcPr>
          <w:p w14:paraId="7BE3FA66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26.10.2026.</w:t>
            </w:r>
          </w:p>
        </w:tc>
        <w:tc>
          <w:tcPr>
            <w:tcW w:w="5666" w:type="dxa"/>
          </w:tcPr>
          <w:p w14:paraId="740A041A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 xml:space="preserve">Studenti će vršiti proračune aritmetičke sredine, medijane, </w:t>
            </w:r>
            <w:r>
              <w:rPr>
                <w:sz w:val="20"/>
                <w:lang w:val="sr-Latn-RS"/>
              </w:rPr>
              <w:t>kvartila, i modusa skupa podataka;</w:t>
            </w:r>
            <w:r w:rsidRPr="00204E0C">
              <w:rPr>
                <w:sz w:val="20"/>
                <w:lang w:val="sr-Latn-RS"/>
              </w:rPr>
              <w:t xml:space="preserve"> proračun aritmetičke sredine, medijane, kvartila,</w:t>
            </w:r>
            <w:r>
              <w:rPr>
                <w:sz w:val="20"/>
                <w:lang w:val="sr-Latn-RS"/>
              </w:rPr>
              <w:t xml:space="preserve"> i modusa negrupisanih podataka;</w:t>
            </w:r>
            <w:r w:rsidRPr="00204E0C">
              <w:rPr>
                <w:sz w:val="20"/>
                <w:lang w:val="sr-Latn-RS"/>
              </w:rPr>
              <w:t xml:space="preserve"> proračun aritmetičke sredine, medijane, kvartila, </w:t>
            </w:r>
            <w:r>
              <w:rPr>
                <w:sz w:val="20"/>
                <w:lang w:val="sr-Latn-RS"/>
              </w:rPr>
              <w:t xml:space="preserve"> i </w:t>
            </w:r>
            <w:r w:rsidRPr="00204E0C">
              <w:rPr>
                <w:sz w:val="20"/>
                <w:lang w:val="sr-Latn-RS"/>
              </w:rPr>
              <w:t xml:space="preserve">modusa polaznih grupisanih podataka </w:t>
            </w:r>
            <w:r>
              <w:rPr>
                <w:sz w:val="20"/>
                <w:lang w:val="sr-Latn-RS"/>
              </w:rPr>
              <w:t>(podaci sa intervalima); razmotriti vezu</w:t>
            </w:r>
            <w:r w:rsidRPr="00204E0C">
              <w:rPr>
                <w:sz w:val="20"/>
                <w:lang w:val="sr-Latn-RS"/>
              </w:rPr>
              <w:t xml:space="preserve"> između aritme</w:t>
            </w:r>
            <w:r>
              <w:rPr>
                <w:sz w:val="20"/>
                <w:lang w:val="sr-Latn-RS"/>
              </w:rPr>
              <w:t>tičke sredine, medijane, modusa</w:t>
            </w:r>
            <w:r w:rsidRPr="00204E0C">
              <w:rPr>
                <w:sz w:val="20"/>
                <w:lang w:val="sr-Latn-RS"/>
              </w:rPr>
              <w:t>.</w:t>
            </w:r>
          </w:p>
        </w:tc>
        <w:tc>
          <w:tcPr>
            <w:tcW w:w="946" w:type="dxa"/>
            <w:vAlign w:val="center"/>
          </w:tcPr>
          <w:p w14:paraId="3F4C4CC3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49B0DC18" w14:textId="77777777" w:rsidTr="00871A4A">
        <w:tc>
          <w:tcPr>
            <w:tcW w:w="1050" w:type="dxa"/>
            <w:vAlign w:val="center"/>
          </w:tcPr>
          <w:p w14:paraId="708438E2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5.</w:t>
            </w:r>
          </w:p>
        </w:tc>
        <w:tc>
          <w:tcPr>
            <w:tcW w:w="1355" w:type="dxa"/>
          </w:tcPr>
          <w:p w14:paraId="1B873302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02.11.2026.</w:t>
            </w:r>
          </w:p>
        </w:tc>
        <w:tc>
          <w:tcPr>
            <w:tcW w:w="5666" w:type="dxa"/>
          </w:tcPr>
          <w:p w14:paraId="2CBCA5C6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>Studenti će, koristeći SP</w:t>
            </w:r>
            <w:r>
              <w:rPr>
                <w:sz w:val="20"/>
                <w:lang w:val="sr-Latn-RS"/>
              </w:rPr>
              <w:t>SOP</w:t>
            </w:r>
            <w:r w:rsidRPr="00204E0C">
              <w:rPr>
                <w:sz w:val="20"/>
                <w:lang w:val="sr-Latn-RS"/>
              </w:rPr>
              <w:t>, testirati pretpostavku normalne raspodele promenljive, testirati hipoteze koristeći t-test za jedan uzorak i tumačiti dobijene rezultate</w:t>
            </w:r>
          </w:p>
        </w:tc>
        <w:tc>
          <w:tcPr>
            <w:tcW w:w="946" w:type="dxa"/>
            <w:vAlign w:val="center"/>
          </w:tcPr>
          <w:p w14:paraId="5C3072CC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4221A90A" w14:textId="77777777" w:rsidTr="00871A4A">
        <w:tc>
          <w:tcPr>
            <w:tcW w:w="1050" w:type="dxa"/>
            <w:vAlign w:val="center"/>
          </w:tcPr>
          <w:p w14:paraId="20F85259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6.</w:t>
            </w:r>
          </w:p>
        </w:tc>
        <w:tc>
          <w:tcPr>
            <w:tcW w:w="1355" w:type="dxa"/>
          </w:tcPr>
          <w:p w14:paraId="717BDAB3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09.11.2026.</w:t>
            </w:r>
          </w:p>
        </w:tc>
        <w:tc>
          <w:tcPr>
            <w:tcW w:w="5666" w:type="dxa"/>
          </w:tcPr>
          <w:p w14:paraId="3781F1F9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>Na različitim primerima studenti će uvežbavati testiranje statističkih hipoteza koristeći t-test za nezavisne uzorke i t-test za zavisne uzorke i analizirati rezultate</w:t>
            </w:r>
            <w:r>
              <w:rPr>
                <w:sz w:val="20"/>
                <w:lang w:val="sr-Latn-RS"/>
              </w:rPr>
              <w:t>.</w:t>
            </w:r>
          </w:p>
        </w:tc>
        <w:tc>
          <w:tcPr>
            <w:tcW w:w="946" w:type="dxa"/>
            <w:vAlign w:val="center"/>
          </w:tcPr>
          <w:p w14:paraId="0F2CBB7F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33279730" w14:textId="77777777" w:rsidTr="00871A4A">
        <w:tc>
          <w:tcPr>
            <w:tcW w:w="1050" w:type="dxa"/>
            <w:vAlign w:val="center"/>
          </w:tcPr>
          <w:p w14:paraId="205EBD6D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7.</w:t>
            </w:r>
          </w:p>
        </w:tc>
        <w:tc>
          <w:tcPr>
            <w:tcW w:w="1355" w:type="dxa"/>
          </w:tcPr>
          <w:p w14:paraId="6D95BB70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16.11.2026.</w:t>
            </w:r>
          </w:p>
        </w:tc>
        <w:tc>
          <w:tcPr>
            <w:tcW w:w="5666" w:type="dxa"/>
          </w:tcPr>
          <w:p w14:paraId="2444A469" w14:textId="77777777" w:rsidR="002E1C79" w:rsidRPr="00A73916" w:rsidRDefault="002E1C79" w:rsidP="002E1C79">
            <w:pPr>
              <w:rPr>
                <w:b/>
                <w:sz w:val="20"/>
                <w:lang w:val="sr-Latn-RS"/>
              </w:rPr>
            </w:pPr>
            <w:r w:rsidRPr="00A73916">
              <w:rPr>
                <w:b/>
                <w:sz w:val="20"/>
                <w:lang w:val="sr-Latn-RS"/>
              </w:rPr>
              <w:t>I kolokvijum</w:t>
            </w:r>
          </w:p>
        </w:tc>
        <w:tc>
          <w:tcPr>
            <w:tcW w:w="946" w:type="dxa"/>
            <w:vAlign w:val="center"/>
          </w:tcPr>
          <w:p w14:paraId="78641932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4AC04DDD" w14:textId="77777777" w:rsidTr="00871A4A">
        <w:tc>
          <w:tcPr>
            <w:tcW w:w="1050" w:type="dxa"/>
            <w:vAlign w:val="center"/>
          </w:tcPr>
          <w:p w14:paraId="10DFE861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8.</w:t>
            </w:r>
          </w:p>
        </w:tc>
        <w:tc>
          <w:tcPr>
            <w:tcW w:w="1355" w:type="dxa"/>
          </w:tcPr>
          <w:p w14:paraId="78E27FD7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23.11.2026.</w:t>
            </w:r>
          </w:p>
        </w:tc>
        <w:tc>
          <w:tcPr>
            <w:tcW w:w="5666" w:type="dxa"/>
          </w:tcPr>
          <w:p w14:paraId="244F5A8F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>Studenti će upoznati postupak testiranja hipoteze, u slučajevima kada postoji više od dve populacije- One-Way ANOVA. Koristeći SPS</w:t>
            </w:r>
            <w:r>
              <w:rPr>
                <w:sz w:val="20"/>
                <w:lang w:val="sr-Latn-RS"/>
              </w:rPr>
              <w:t>OP</w:t>
            </w:r>
            <w:r w:rsidRPr="00204E0C">
              <w:rPr>
                <w:sz w:val="20"/>
                <w:lang w:val="sr-Latn-RS"/>
              </w:rPr>
              <w:t>, testiraće osnovne uslove i pretpostavke za izvođenje ANOVA i tumačiti rezultate.</w:t>
            </w:r>
          </w:p>
        </w:tc>
        <w:tc>
          <w:tcPr>
            <w:tcW w:w="946" w:type="dxa"/>
            <w:vAlign w:val="center"/>
          </w:tcPr>
          <w:p w14:paraId="1351F8BE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2C9AEAAF" w14:textId="77777777" w:rsidTr="00871A4A">
        <w:tc>
          <w:tcPr>
            <w:tcW w:w="1050" w:type="dxa"/>
            <w:vAlign w:val="center"/>
          </w:tcPr>
          <w:p w14:paraId="4E780401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9.</w:t>
            </w:r>
          </w:p>
        </w:tc>
        <w:tc>
          <w:tcPr>
            <w:tcW w:w="1355" w:type="dxa"/>
          </w:tcPr>
          <w:p w14:paraId="6D3E89B4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30.11.2026.</w:t>
            </w:r>
          </w:p>
        </w:tc>
        <w:tc>
          <w:tcPr>
            <w:tcW w:w="5666" w:type="dxa"/>
          </w:tcPr>
          <w:p w14:paraId="1335BB73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>Ispitivanje uticaja dve ili više nezavisnih promenljivih (faktora) na jednu zavisnu promenljivu i tumačenje rezultata.</w:t>
            </w:r>
          </w:p>
        </w:tc>
        <w:tc>
          <w:tcPr>
            <w:tcW w:w="946" w:type="dxa"/>
            <w:vAlign w:val="center"/>
          </w:tcPr>
          <w:p w14:paraId="0F64E467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51AC1942" w14:textId="77777777" w:rsidTr="00871A4A">
        <w:tc>
          <w:tcPr>
            <w:tcW w:w="1050" w:type="dxa"/>
            <w:vAlign w:val="center"/>
          </w:tcPr>
          <w:p w14:paraId="4E29F5F1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10.</w:t>
            </w:r>
          </w:p>
        </w:tc>
        <w:tc>
          <w:tcPr>
            <w:tcW w:w="1355" w:type="dxa"/>
          </w:tcPr>
          <w:p w14:paraId="3ACD0B7F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07.12.2026.</w:t>
            </w:r>
          </w:p>
        </w:tc>
        <w:tc>
          <w:tcPr>
            <w:tcW w:w="5666" w:type="dxa"/>
          </w:tcPr>
          <w:p w14:paraId="673EE505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>Na različitim primerima studenti će uvežbavati primenu neparametarskih tehnika za testiranje hipoteza:</w:t>
            </w:r>
            <w:r>
              <w:rPr>
                <w:sz w:val="20"/>
                <w:lang w:val="sr-Latn-RS"/>
              </w:rPr>
              <w:t xml:space="preserve"> Kolmogorov-Smirnov test;</w:t>
            </w:r>
            <w:r w:rsidRPr="00204E0C">
              <w:rPr>
                <w:sz w:val="20"/>
                <w:lang w:val="sr-Latn-RS"/>
              </w:rPr>
              <w:t xml:space="preserve"> Hi-kvadrat test; Man-Vitnijev U test; Vilkoksonov test ranga, I tumačiti dobijene rezultate</w:t>
            </w:r>
          </w:p>
        </w:tc>
        <w:tc>
          <w:tcPr>
            <w:tcW w:w="946" w:type="dxa"/>
            <w:vAlign w:val="center"/>
          </w:tcPr>
          <w:p w14:paraId="72E4E181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1C751922" w14:textId="77777777" w:rsidTr="00871A4A">
        <w:tc>
          <w:tcPr>
            <w:tcW w:w="1050" w:type="dxa"/>
            <w:vAlign w:val="center"/>
          </w:tcPr>
          <w:p w14:paraId="5251DB82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lastRenderedPageBreak/>
              <w:t>11.</w:t>
            </w:r>
          </w:p>
        </w:tc>
        <w:tc>
          <w:tcPr>
            <w:tcW w:w="1355" w:type="dxa"/>
          </w:tcPr>
          <w:p w14:paraId="295EDE99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14.12.2026.</w:t>
            </w:r>
          </w:p>
        </w:tc>
        <w:tc>
          <w:tcPr>
            <w:tcW w:w="5666" w:type="dxa"/>
          </w:tcPr>
          <w:p w14:paraId="378E5B4A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 xml:space="preserve">Cilj vežbi: </w:t>
            </w:r>
            <w:r w:rsidRPr="00204E0C">
              <w:rPr>
                <w:sz w:val="20"/>
                <w:lang w:val="sr-Latn-RS"/>
              </w:rPr>
              <w:t>Na različitim primerima studenti će utvrđivati postojanje veza između varijabli i traž</w:t>
            </w:r>
            <w:r>
              <w:rPr>
                <w:sz w:val="20"/>
                <w:lang w:val="sr-Latn-RS"/>
              </w:rPr>
              <w:t>iti</w:t>
            </w:r>
            <w:r w:rsidRPr="00204E0C">
              <w:rPr>
                <w:sz w:val="20"/>
                <w:lang w:val="sr-Latn-RS"/>
              </w:rPr>
              <w:t xml:space="preserve"> linearne jednačine kojim se opisuje odnos između varijabli</w:t>
            </w:r>
            <w:r>
              <w:rPr>
                <w:sz w:val="20"/>
                <w:lang w:val="sr-Latn-RS"/>
              </w:rPr>
              <w:t xml:space="preserve"> (Korelacija i Linearna regresija)</w:t>
            </w:r>
            <w:r w:rsidRPr="00204E0C">
              <w:rPr>
                <w:sz w:val="20"/>
                <w:lang w:val="sr-Latn-RS"/>
              </w:rPr>
              <w:t>. Z</w:t>
            </w:r>
            <w:r>
              <w:rPr>
                <w:sz w:val="20"/>
                <w:lang w:val="sr-Latn-RS"/>
              </w:rPr>
              <w:t>adaci će biti rešavani računski</w:t>
            </w:r>
            <w:r w:rsidRPr="00204E0C">
              <w:rPr>
                <w:sz w:val="20"/>
                <w:lang w:val="sr-Latn-RS"/>
              </w:rPr>
              <w:t xml:space="preserve"> i u SPS</w:t>
            </w:r>
            <w:r>
              <w:rPr>
                <w:sz w:val="20"/>
                <w:lang w:val="sr-Latn-RS"/>
              </w:rPr>
              <w:t>OP</w:t>
            </w:r>
            <w:r w:rsidRPr="00204E0C">
              <w:rPr>
                <w:sz w:val="20"/>
                <w:lang w:val="sr-Latn-RS"/>
              </w:rPr>
              <w:t xml:space="preserve"> programu, uz tumačenje dobijenih rezultata.</w:t>
            </w:r>
          </w:p>
        </w:tc>
        <w:tc>
          <w:tcPr>
            <w:tcW w:w="946" w:type="dxa"/>
            <w:vAlign w:val="center"/>
          </w:tcPr>
          <w:p w14:paraId="6B50F933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7032DB3E" w14:textId="77777777" w:rsidTr="00871A4A">
        <w:tc>
          <w:tcPr>
            <w:tcW w:w="1050" w:type="dxa"/>
            <w:vAlign w:val="center"/>
          </w:tcPr>
          <w:p w14:paraId="5351EDB7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12.</w:t>
            </w:r>
          </w:p>
        </w:tc>
        <w:tc>
          <w:tcPr>
            <w:tcW w:w="1355" w:type="dxa"/>
          </w:tcPr>
          <w:p w14:paraId="09196072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21.12.2026.</w:t>
            </w:r>
          </w:p>
        </w:tc>
        <w:tc>
          <w:tcPr>
            <w:tcW w:w="5666" w:type="dxa"/>
          </w:tcPr>
          <w:p w14:paraId="2D95BC86" w14:textId="77777777" w:rsidR="002E1C79" w:rsidRPr="00204E0C" w:rsidRDefault="002E1C79" w:rsidP="002E1C79">
            <w:pPr>
              <w:rPr>
                <w:sz w:val="20"/>
                <w:lang w:val="sr-Latn-RS"/>
              </w:rPr>
            </w:pPr>
            <w:r w:rsidRPr="00204E0C">
              <w:rPr>
                <w:b/>
                <w:sz w:val="20"/>
                <w:lang w:val="sr-Latn-RS"/>
              </w:rPr>
              <w:t>Cil</w:t>
            </w:r>
            <w:r>
              <w:rPr>
                <w:b/>
                <w:sz w:val="20"/>
                <w:lang w:val="sr-Latn-RS"/>
              </w:rPr>
              <w:t>j</w:t>
            </w:r>
            <w:r w:rsidRPr="00204E0C">
              <w:rPr>
                <w:b/>
                <w:sz w:val="20"/>
                <w:lang w:val="sr-Latn-RS"/>
              </w:rPr>
              <w:t xml:space="preserve"> vežbi: </w:t>
            </w:r>
            <w:r w:rsidRPr="00204E0C">
              <w:rPr>
                <w:sz w:val="20"/>
                <w:lang w:val="sr-Latn-RS"/>
              </w:rPr>
              <w:t>Studenti će uvežbavati naučene tehnike i alate (priprema za kolokvijum).</w:t>
            </w:r>
          </w:p>
        </w:tc>
        <w:tc>
          <w:tcPr>
            <w:tcW w:w="946" w:type="dxa"/>
            <w:vAlign w:val="center"/>
          </w:tcPr>
          <w:p w14:paraId="646E229D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14F8FE5F" w14:textId="77777777" w:rsidTr="00871A4A">
        <w:trPr>
          <w:trHeight w:val="597"/>
        </w:trPr>
        <w:tc>
          <w:tcPr>
            <w:tcW w:w="1050" w:type="dxa"/>
            <w:vAlign w:val="center"/>
          </w:tcPr>
          <w:p w14:paraId="6A11BD2D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13.</w:t>
            </w:r>
          </w:p>
        </w:tc>
        <w:tc>
          <w:tcPr>
            <w:tcW w:w="1355" w:type="dxa"/>
          </w:tcPr>
          <w:p w14:paraId="459357AA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28.12.2026.</w:t>
            </w:r>
          </w:p>
        </w:tc>
        <w:tc>
          <w:tcPr>
            <w:tcW w:w="5666" w:type="dxa"/>
          </w:tcPr>
          <w:p w14:paraId="4096F950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 w:rsidRPr="00B62333">
              <w:rPr>
                <w:b/>
                <w:sz w:val="20"/>
                <w:lang w:val="sr-Latn-RS"/>
              </w:rPr>
              <w:t>I</w:t>
            </w:r>
            <w:r>
              <w:rPr>
                <w:b/>
                <w:sz w:val="20"/>
                <w:lang w:val="sr-Latn-RS"/>
              </w:rPr>
              <w:t>I</w:t>
            </w:r>
            <w:r w:rsidRPr="00B62333">
              <w:rPr>
                <w:b/>
                <w:sz w:val="20"/>
                <w:lang w:val="sr-Latn-RS"/>
              </w:rPr>
              <w:t xml:space="preserve"> Kolokvijum</w:t>
            </w:r>
          </w:p>
        </w:tc>
        <w:tc>
          <w:tcPr>
            <w:tcW w:w="946" w:type="dxa"/>
            <w:vAlign w:val="center"/>
          </w:tcPr>
          <w:p w14:paraId="7AE742C2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  <w:tr w:rsidR="002E1C79" w:rsidRPr="00204E0C" w14:paraId="75348EF5" w14:textId="77777777" w:rsidTr="00871A4A">
        <w:tc>
          <w:tcPr>
            <w:tcW w:w="1050" w:type="dxa"/>
            <w:vAlign w:val="center"/>
          </w:tcPr>
          <w:p w14:paraId="2F433996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 w:rsidRPr="00204E0C">
              <w:rPr>
                <w:sz w:val="20"/>
                <w:lang w:val="sr-Latn-RS"/>
              </w:rPr>
              <w:t>14.</w:t>
            </w:r>
          </w:p>
        </w:tc>
        <w:tc>
          <w:tcPr>
            <w:tcW w:w="1355" w:type="dxa"/>
          </w:tcPr>
          <w:p w14:paraId="4104F660" w14:textId="77777777" w:rsidR="002E1C79" w:rsidRPr="00204E0C" w:rsidRDefault="002E1C79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>11.01.2027.</w:t>
            </w:r>
          </w:p>
        </w:tc>
        <w:tc>
          <w:tcPr>
            <w:tcW w:w="5666" w:type="dxa"/>
          </w:tcPr>
          <w:p w14:paraId="766C9444" w14:textId="61CA245B" w:rsidR="002E1C79" w:rsidRPr="00204E0C" w:rsidRDefault="008015A1" w:rsidP="002E1C79">
            <w:pPr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Popravni kolokvijum </w:t>
            </w:r>
          </w:p>
        </w:tc>
        <w:tc>
          <w:tcPr>
            <w:tcW w:w="946" w:type="dxa"/>
            <w:vAlign w:val="center"/>
          </w:tcPr>
          <w:p w14:paraId="3E80FB46" w14:textId="77777777" w:rsidR="002E1C79" w:rsidRPr="00204E0C" w:rsidRDefault="002E1C79" w:rsidP="002E1C79">
            <w:pPr>
              <w:spacing w:before="0" w:after="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3</w:t>
            </w:r>
          </w:p>
        </w:tc>
      </w:tr>
    </w:tbl>
    <w:p w14:paraId="7C5D47BC" w14:textId="77777777" w:rsidR="00F80FB4" w:rsidRPr="00204E0C" w:rsidRDefault="00F80FB4" w:rsidP="00F80FB4">
      <w:pPr>
        <w:rPr>
          <w:b/>
          <w:lang w:val="sr-Latn-RS"/>
        </w:rPr>
      </w:pPr>
    </w:p>
    <w:p w14:paraId="2195E585" w14:textId="77777777" w:rsidR="00A600A7" w:rsidRPr="00204E0C" w:rsidRDefault="00F80FB4" w:rsidP="00F80FB4">
      <w:pPr>
        <w:rPr>
          <w:b/>
          <w:lang w:val="sr-Latn-RS"/>
        </w:rPr>
      </w:pPr>
      <w:r w:rsidRPr="00204E0C">
        <w:rPr>
          <w:b/>
          <w:lang w:val="sr-Latn-RS"/>
        </w:rPr>
        <w:t>3. Literatura:</w:t>
      </w:r>
    </w:p>
    <w:p w14:paraId="0E92DA4A" w14:textId="77777777" w:rsidR="006031BD" w:rsidRDefault="009960BE" w:rsidP="009960BE">
      <w:pPr>
        <w:pStyle w:val="ListParagraph"/>
        <w:numPr>
          <w:ilvl w:val="0"/>
          <w:numId w:val="23"/>
        </w:numPr>
      </w:pPr>
      <w:r>
        <w:t xml:space="preserve">Radojević, S, </w:t>
      </w:r>
      <w:proofErr w:type="spellStart"/>
      <w:r>
        <w:t>Veljković</w:t>
      </w:r>
      <w:proofErr w:type="spellEnd"/>
      <w:r>
        <w:t xml:space="preserve"> Z, </w:t>
      </w:r>
      <w:proofErr w:type="spellStart"/>
      <w:r>
        <w:t>Kvantitativne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>, CD, MF,</w:t>
      </w:r>
    </w:p>
    <w:p w14:paraId="32CCFA7D" w14:textId="77777777" w:rsidR="009960BE" w:rsidRPr="009960BE" w:rsidRDefault="009960BE" w:rsidP="009960BE">
      <w:pPr>
        <w:pStyle w:val="ListParagraph"/>
        <w:numPr>
          <w:ilvl w:val="0"/>
          <w:numId w:val="23"/>
        </w:numPr>
        <w:rPr>
          <w:lang w:val="sr-Latn-RS"/>
        </w:rPr>
      </w:pPr>
      <w:r>
        <w:t xml:space="preserve">Montgomery, DC, </w:t>
      </w:r>
      <w:proofErr w:type="spellStart"/>
      <w:r>
        <w:t>Runger</w:t>
      </w:r>
      <w:proofErr w:type="spellEnd"/>
      <w:r>
        <w:t>, GC Applied Statistics and Probability for Engineers, Fourth Edition, Wiley, 2007.</w:t>
      </w:r>
    </w:p>
    <w:p w14:paraId="7CB24A53" w14:textId="77777777" w:rsidR="009960BE" w:rsidRPr="009960BE" w:rsidRDefault="009960BE" w:rsidP="009960BE">
      <w:pPr>
        <w:pStyle w:val="ListParagraph"/>
        <w:rPr>
          <w:lang w:val="sr-Latn-RS"/>
        </w:rPr>
      </w:pPr>
    </w:p>
    <w:p w14:paraId="5EDA45D7" w14:textId="77777777" w:rsidR="00D577B4" w:rsidRPr="00204E0C" w:rsidRDefault="00F80FB4" w:rsidP="00F80FB4">
      <w:pPr>
        <w:rPr>
          <w:b/>
          <w:lang w:val="sr-Latn-RS"/>
        </w:rPr>
      </w:pPr>
      <w:r w:rsidRPr="00204E0C">
        <w:rPr>
          <w:b/>
          <w:lang w:val="sr-Latn-RS"/>
        </w:rPr>
        <w:t xml:space="preserve">4. </w:t>
      </w:r>
      <w:r w:rsidR="00D577B4" w:rsidRPr="00204E0C">
        <w:rPr>
          <w:b/>
          <w:lang w:val="sr-Latn-RS"/>
        </w:rPr>
        <w:t>Ocena znanja (maksimalni broj poena 100):</w:t>
      </w:r>
    </w:p>
    <w:p w14:paraId="76B63453" w14:textId="77777777" w:rsidR="00D577B4" w:rsidRPr="00240A58" w:rsidRDefault="00240A58" w:rsidP="00240A58">
      <w:pPr>
        <w:pStyle w:val="ListParagraph"/>
        <w:numPr>
          <w:ilvl w:val="0"/>
          <w:numId w:val="25"/>
        </w:numPr>
        <w:rPr>
          <w:bCs/>
          <w:i/>
          <w:iCs/>
          <w:lang w:val="sr-Latn-RS"/>
        </w:rPr>
      </w:pPr>
      <w:r w:rsidRPr="00240A58">
        <w:rPr>
          <w:bCs/>
          <w:i/>
          <w:iCs/>
          <w:lang w:val="sr-Latn-RS"/>
        </w:rPr>
        <w:t xml:space="preserve"> </w:t>
      </w:r>
      <w:r w:rsidR="00D577B4" w:rsidRPr="00240A58">
        <w:rPr>
          <w:bCs/>
          <w:i/>
          <w:iCs/>
          <w:lang w:val="sr-Latn-RS"/>
        </w:rPr>
        <w:t>Predispitne obaveze:</w:t>
      </w:r>
    </w:p>
    <w:p w14:paraId="47025195" w14:textId="68795802" w:rsidR="00240A58" w:rsidRPr="00240A58" w:rsidRDefault="00240A58" w:rsidP="00240A58">
      <w:pPr>
        <w:pStyle w:val="ListParagraph"/>
        <w:numPr>
          <w:ilvl w:val="0"/>
          <w:numId w:val="26"/>
        </w:numPr>
        <w:rPr>
          <w:b/>
          <w:bCs/>
          <w:i/>
          <w:iCs/>
          <w:lang w:val="sr-Latn-RS"/>
        </w:rPr>
      </w:pPr>
      <w:r w:rsidRPr="00240A58">
        <w:rPr>
          <w:b/>
          <w:bCs/>
          <w:i/>
          <w:iCs/>
          <w:lang w:val="sr-Latn-RS"/>
        </w:rPr>
        <w:t xml:space="preserve">Aktivnosti na nastavi </w:t>
      </w:r>
      <w:r w:rsidR="008015A1">
        <w:rPr>
          <w:b/>
          <w:bCs/>
          <w:i/>
          <w:iCs/>
          <w:lang w:val="sr-Latn-RS"/>
        </w:rPr>
        <w:t xml:space="preserve">/ Domaći zadaci </w:t>
      </w:r>
      <w:r w:rsidRPr="00240A58">
        <w:rPr>
          <w:b/>
          <w:bCs/>
          <w:i/>
          <w:iCs/>
          <w:lang w:val="sr-Latn-RS"/>
        </w:rPr>
        <w:t>(30 p.):</w:t>
      </w:r>
    </w:p>
    <w:p w14:paraId="15AD691D" w14:textId="77777777" w:rsidR="00240A58" w:rsidRPr="00240A58" w:rsidRDefault="00240A58" w:rsidP="00240A58">
      <w:pPr>
        <w:pStyle w:val="ListParagraph"/>
        <w:numPr>
          <w:ilvl w:val="0"/>
          <w:numId w:val="26"/>
        </w:numPr>
        <w:rPr>
          <w:b/>
          <w:bCs/>
          <w:i/>
          <w:iCs/>
          <w:lang w:val="sr-Latn-RS"/>
        </w:rPr>
      </w:pPr>
      <w:r w:rsidRPr="00240A58">
        <w:rPr>
          <w:b/>
          <w:bCs/>
          <w:i/>
          <w:iCs/>
          <w:lang w:val="sr-Latn-RS"/>
        </w:rPr>
        <w:t>Kolokvijumi (70 p.): (Napomena: Na kolokvijumu svaki zadatak nosi po 20 % bodova sa kolokvijuma)</w:t>
      </w:r>
    </w:p>
    <w:p w14:paraId="38A635A8" w14:textId="77777777" w:rsidR="00240A58" w:rsidRPr="00240A58" w:rsidRDefault="00240A58" w:rsidP="00240A58">
      <w:pPr>
        <w:pStyle w:val="ListParagraph"/>
        <w:numPr>
          <w:ilvl w:val="1"/>
          <w:numId w:val="25"/>
        </w:numPr>
        <w:rPr>
          <w:bCs/>
          <w:i/>
          <w:iCs/>
          <w:lang w:val="sr-Latn-RS"/>
        </w:rPr>
      </w:pPr>
      <w:r w:rsidRPr="00240A58">
        <w:rPr>
          <w:bCs/>
          <w:i/>
          <w:iCs/>
          <w:lang w:val="sr-Latn-RS"/>
        </w:rPr>
        <w:t>I kolokvijum (35 p.):</w:t>
      </w:r>
    </w:p>
    <w:p w14:paraId="5B6549BE" w14:textId="77777777" w:rsidR="00240A58" w:rsidRPr="00240A58" w:rsidRDefault="00240A58" w:rsidP="00240A58">
      <w:pPr>
        <w:pStyle w:val="ListParagraph"/>
        <w:numPr>
          <w:ilvl w:val="2"/>
          <w:numId w:val="25"/>
        </w:numPr>
        <w:rPr>
          <w:bCs/>
          <w:i/>
          <w:iCs/>
          <w:lang w:val="sr-Latn-RS"/>
        </w:rPr>
      </w:pPr>
      <w:r w:rsidRPr="00240A58">
        <w:rPr>
          <w:bCs/>
          <w:i/>
          <w:iCs/>
          <w:lang w:val="sr-Latn-RS"/>
        </w:rPr>
        <w:t>5 zadataka</w:t>
      </w:r>
    </w:p>
    <w:p w14:paraId="57CAE473" w14:textId="77777777" w:rsidR="00240A58" w:rsidRPr="00240A58" w:rsidRDefault="00240A58" w:rsidP="00240A58">
      <w:pPr>
        <w:pStyle w:val="ListParagraph"/>
        <w:numPr>
          <w:ilvl w:val="1"/>
          <w:numId w:val="25"/>
        </w:numPr>
        <w:rPr>
          <w:bCs/>
          <w:i/>
          <w:iCs/>
          <w:lang w:val="sr-Latn-RS"/>
        </w:rPr>
      </w:pPr>
      <w:r w:rsidRPr="00240A58">
        <w:rPr>
          <w:bCs/>
          <w:i/>
          <w:iCs/>
          <w:lang w:val="sr-Latn-RS"/>
        </w:rPr>
        <w:t>II kolokvijum (35 p.):</w:t>
      </w:r>
    </w:p>
    <w:p w14:paraId="1DAAF53C" w14:textId="77777777" w:rsidR="00240A58" w:rsidRPr="00240A58" w:rsidRDefault="00240A58" w:rsidP="00240A58">
      <w:pPr>
        <w:pStyle w:val="ListParagraph"/>
        <w:numPr>
          <w:ilvl w:val="2"/>
          <w:numId w:val="25"/>
        </w:numPr>
        <w:rPr>
          <w:bCs/>
          <w:i/>
          <w:iCs/>
          <w:lang w:val="sr-Latn-RS"/>
        </w:rPr>
      </w:pPr>
      <w:r w:rsidRPr="00240A58">
        <w:rPr>
          <w:bCs/>
          <w:i/>
          <w:iCs/>
          <w:lang w:val="sr-Latn-RS"/>
        </w:rPr>
        <w:t>5 zadataka</w:t>
      </w:r>
    </w:p>
    <w:p w14:paraId="428EB006" w14:textId="77777777" w:rsidR="00A600A7" w:rsidRPr="00240A58" w:rsidRDefault="00240A58" w:rsidP="00240A58">
      <w:pPr>
        <w:pStyle w:val="ListParagraph"/>
        <w:numPr>
          <w:ilvl w:val="0"/>
          <w:numId w:val="25"/>
        </w:numPr>
        <w:rPr>
          <w:i/>
          <w:lang w:val="sr-Latn-RS"/>
        </w:rPr>
      </w:pPr>
      <w:r w:rsidRPr="00240A58">
        <w:rPr>
          <w:bCs/>
          <w:i/>
          <w:iCs/>
          <w:lang w:val="sr-Latn-RS"/>
        </w:rPr>
        <w:t>Ispit (70 p.): (Napomena: Ne postoji uslov za izlazak na ispit, a on se sastoji od objedinjenog gradiva sa I i II kolokvijuma)</w:t>
      </w:r>
    </w:p>
    <w:sectPr w:rsidR="00A600A7" w:rsidRPr="00240A58" w:rsidSect="005F5512">
      <w:pgSz w:w="11907" w:h="16840" w:code="9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.4pt;height:29.4pt" o:bullet="t">
        <v:imagedata r:id="rId1" o:title="art9C86"/>
      </v:shape>
    </w:pict>
  </w:numPicBullet>
  <w:numPicBullet w:numPicBulletId="1">
    <w:pict>
      <v:shape id="_x0000_i1026" type="#_x0000_t75" style="width:29.4pt;height:29.4pt" o:bullet="t">
        <v:imagedata r:id="rId2" o:title="art9C96"/>
      </v:shape>
    </w:pict>
  </w:numPicBullet>
  <w:abstractNum w:abstractNumId="0" w15:restartNumberingAfterBreak="0">
    <w:nsid w:val="15BF7F36"/>
    <w:multiLevelType w:val="hybridMultilevel"/>
    <w:tmpl w:val="3CD2C158"/>
    <w:lvl w:ilvl="0" w:tplc="EEFE3E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E030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806CA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D84A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5015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88B9B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4A7C2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6A0A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7486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A649DF"/>
    <w:multiLevelType w:val="hybridMultilevel"/>
    <w:tmpl w:val="7E38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A5828"/>
    <w:multiLevelType w:val="hybridMultilevel"/>
    <w:tmpl w:val="634E2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16578"/>
    <w:multiLevelType w:val="hybridMultilevel"/>
    <w:tmpl w:val="01100708"/>
    <w:lvl w:ilvl="0" w:tplc="61A4499A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342BB"/>
    <w:multiLevelType w:val="hybridMultilevel"/>
    <w:tmpl w:val="7F4E54F0"/>
    <w:lvl w:ilvl="0" w:tplc="E0F488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2C4F0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0E33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8674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AA9BE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7C524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5832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F66B5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BA9BD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6CD3BBC"/>
    <w:multiLevelType w:val="hybridMultilevel"/>
    <w:tmpl w:val="855A2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03BBB"/>
    <w:multiLevelType w:val="hybridMultilevel"/>
    <w:tmpl w:val="7C367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45070"/>
    <w:multiLevelType w:val="hybridMultilevel"/>
    <w:tmpl w:val="4350C104"/>
    <w:lvl w:ilvl="0" w:tplc="62E8FCE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A67C40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E4B17C">
      <w:numFmt w:val="none"/>
      <w:lvlText w:val=""/>
      <w:lvlJc w:val="left"/>
      <w:pPr>
        <w:tabs>
          <w:tab w:val="num" w:pos="360"/>
        </w:tabs>
      </w:pPr>
    </w:lvl>
    <w:lvl w:ilvl="3" w:tplc="764495CE">
      <w:numFmt w:val="none"/>
      <w:lvlText w:val=""/>
      <w:lvlJc w:val="left"/>
      <w:pPr>
        <w:tabs>
          <w:tab w:val="num" w:pos="360"/>
        </w:tabs>
      </w:pPr>
    </w:lvl>
    <w:lvl w:ilvl="4" w:tplc="8A54429E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1E68D2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0228F6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F210CC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E4F2A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AAB65DB"/>
    <w:multiLevelType w:val="hybridMultilevel"/>
    <w:tmpl w:val="6AA48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F6AD0"/>
    <w:multiLevelType w:val="hybridMultilevel"/>
    <w:tmpl w:val="DD303008"/>
    <w:lvl w:ilvl="0" w:tplc="1D7CA5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F35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B6A2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0A5E0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F6A9B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9E2BD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E2036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9248E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EE160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4884BDA"/>
    <w:multiLevelType w:val="hybridMultilevel"/>
    <w:tmpl w:val="58DECE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6D0FCC"/>
    <w:multiLevelType w:val="hybridMultilevel"/>
    <w:tmpl w:val="8E387484"/>
    <w:lvl w:ilvl="0" w:tplc="865614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A20E9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105CDC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AC0580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25690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54E1A4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96D26A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20677A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72630C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CC43DB8"/>
    <w:multiLevelType w:val="hybridMultilevel"/>
    <w:tmpl w:val="EAFC48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047AB0"/>
    <w:multiLevelType w:val="hybridMultilevel"/>
    <w:tmpl w:val="EB106E94"/>
    <w:lvl w:ilvl="0" w:tplc="829057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34172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EAA4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3CA48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E29C5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D68B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62F6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1EA0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96DB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CAA2C78"/>
    <w:multiLevelType w:val="hybridMultilevel"/>
    <w:tmpl w:val="435ED228"/>
    <w:lvl w:ilvl="0" w:tplc="030417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0EFB52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4ED0CA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D653CE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927C9E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149056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94304A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849CB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847B74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D5F5653"/>
    <w:multiLevelType w:val="hybridMultilevel"/>
    <w:tmpl w:val="CC7EAB5C"/>
    <w:lvl w:ilvl="0" w:tplc="89E8F5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A2E47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1EDA6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6ABA4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783C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A221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1EA8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833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EC788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EF06A78"/>
    <w:multiLevelType w:val="hybridMultilevel"/>
    <w:tmpl w:val="1070F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65ABD"/>
    <w:multiLevelType w:val="hybridMultilevel"/>
    <w:tmpl w:val="AF8AB250"/>
    <w:lvl w:ilvl="0" w:tplc="2BCCB3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A247E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ECB58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ECBB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12DE2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DA4FB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982AA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74A4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F4973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5792662"/>
    <w:multiLevelType w:val="hybridMultilevel"/>
    <w:tmpl w:val="5DD87DE6"/>
    <w:lvl w:ilvl="0" w:tplc="88ACB1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2487F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20B17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1A69C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46A89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1893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C8C88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CEAB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FE3DC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9B876E9"/>
    <w:multiLevelType w:val="multilevel"/>
    <w:tmpl w:val="855A2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1607E"/>
    <w:multiLevelType w:val="hybridMultilevel"/>
    <w:tmpl w:val="30802896"/>
    <w:lvl w:ilvl="0" w:tplc="61A4499A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F88F72">
      <w:numFmt w:val="bullet"/>
      <w:lvlText w:val="-"/>
      <w:lvlJc w:val="left"/>
      <w:pPr>
        <w:ind w:left="3600" w:hanging="360"/>
      </w:pPr>
      <w:rPr>
        <w:rFonts w:ascii="Calibri" w:eastAsia="Calibri" w:hAnsi="Calibri" w:cs="Times New Roman" w:hint="default"/>
        <w:i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42E95"/>
    <w:multiLevelType w:val="hybridMultilevel"/>
    <w:tmpl w:val="98FA3302"/>
    <w:lvl w:ilvl="0" w:tplc="3CE0A7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E6D75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2E28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A4ED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488F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8EC5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9EBD0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2841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1A794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0165527"/>
    <w:multiLevelType w:val="hybridMultilevel"/>
    <w:tmpl w:val="1ADA9D3A"/>
    <w:lvl w:ilvl="0" w:tplc="631CC3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BCA16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FEC94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301D9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3261C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C6F11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68ED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94178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F088E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5A5083A"/>
    <w:multiLevelType w:val="hybridMultilevel"/>
    <w:tmpl w:val="400681FA"/>
    <w:lvl w:ilvl="0" w:tplc="93D2884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03BE4"/>
    <w:multiLevelType w:val="hybridMultilevel"/>
    <w:tmpl w:val="BBA40C2E"/>
    <w:lvl w:ilvl="0" w:tplc="A31E29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44358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AAEB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D8BE7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0862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D8D91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CA139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D6318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D4BAB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9B84957"/>
    <w:multiLevelType w:val="hybridMultilevel"/>
    <w:tmpl w:val="B79ED074"/>
    <w:lvl w:ilvl="0" w:tplc="9AF88E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C02E1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381E2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646A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D6A21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E031E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D028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52EB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E055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1895441">
    <w:abstractNumId w:val="21"/>
  </w:num>
  <w:num w:numId="2" w16cid:durableId="504394416">
    <w:abstractNumId w:val="7"/>
  </w:num>
  <w:num w:numId="3" w16cid:durableId="1837988257">
    <w:abstractNumId w:val="11"/>
  </w:num>
  <w:num w:numId="4" w16cid:durableId="669723472">
    <w:abstractNumId w:val="10"/>
  </w:num>
  <w:num w:numId="5" w16cid:durableId="1214923584">
    <w:abstractNumId w:val="3"/>
  </w:num>
  <w:num w:numId="6" w16cid:durableId="1376544294">
    <w:abstractNumId w:val="20"/>
  </w:num>
  <w:num w:numId="7" w16cid:durableId="1955358627">
    <w:abstractNumId w:val="5"/>
  </w:num>
  <w:num w:numId="8" w16cid:durableId="88281450">
    <w:abstractNumId w:val="19"/>
  </w:num>
  <w:num w:numId="9" w16cid:durableId="1120996358">
    <w:abstractNumId w:val="16"/>
  </w:num>
  <w:num w:numId="10" w16cid:durableId="528033553">
    <w:abstractNumId w:val="8"/>
  </w:num>
  <w:num w:numId="11" w16cid:durableId="767845339">
    <w:abstractNumId w:val="9"/>
  </w:num>
  <w:num w:numId="12" w16cid:durableId="997030060">
    <w:abstractNumId w:val="18"/>
  </w:num>
  <w:num w:numId="13" w16cid:durableId="1035234480">
    <w:abstractNumId w:val="13"/>
  </w:num>
  <w:num w:numId="14" w16cid:durableId="2014601071">
    <w:abstractNumId w:val="24"/>
  </w:num>
  <w:num w:numId="15" w16cid:durableId="539047726">
    <w:abstractNumId w:val="0"/>
  </w:num>
  <w:num w:numId="16" w16cid:durableId="679620257">
    <w:abstractNumId w:val="15"/>
  </w:num>
  <w:num w:numId="17" w16cid:durableId="270284318">
    <w:abstractNumId w:val="25"/>
  </w:num>
  <w:num w:numId="18" w16cid:durableId="933435635">
    <w:abstractNumId w:val="22"/>
  </w:num>
  <w:num w:numId="19" w16cid:durableId="125198571">
    <w:abstractNumId w:val="17"/>
  </w:num>
  <w:num w:numId="20" w16cid:durableId="944508323">
    <w:abstractNumId w:val="4"/>
  </w:num>
  <w:num w:numId="21" w16cid:durableId="1287274780">
    <w:abstractNumId w:val="14"/>
  </w:num>
  <w:num w:numId="22" w16cid:durableId="1879856431">
    <w:abstractNumId w:val="1"/>
  </w:num>
  <w:num w:numId="23" w16cid:durableId="1860775229">
    <w:abstractNumId w:val="6"/>
  </w:num>
  <w:num w:numId="24" w16cid:durableId="492330714">
    <w:abstractNumId w:val="12"/>
  </w:num>
  <w:num w:numId="25" w16cid:durableId="689255805">
    <w:abstractNumId w:val="23"/>
  </w:num>
  <w:num w:numId="26" w16cid:durableId="321352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7"/>
    <w:rsid w:val="00027037"/>
    <w:rsid w:val="000346C7"/>
    <w:rsid w:val="00035DE4"/>
    <w:rsid w:val="00051298"/>
    <w:rsid w:val="000A068D"/>
    <w:rsid w:val="000A7E8C"/>
    <w:rsid w:val="000B5594"/>
    <w:rsid w:val="00123CF5"/>
    <w:rsid w:val="00190E68"/>
    <w:rsid w:val="001A0E9B"/>
    <w:rsid w:val="001A252E"/>
    <w:rsid w:val="001B7038"/>
    <w:rsid w:val="001D292B"/>
    <w:rsid w:val="00204E0C"/>
    <w:rsid w:val="00213AD6"/>
    <w:rsid w:val="00240A58"/>
    <w:rsid w:val="00255706"/>
    <w:rsid w:val="00276CCA"/>
    <w:rsid w:val="002A524A"/>
    <w:rsid w:val="002E1C79"/>
    <w:rsid w:val="002E5F26"/>
    <w:rsid w:val="002F233A"/>
    <w:rsid w:val="00354722"/>
    <w:rsid w:val="003A6EFC"/>
    <w:rsid w:val="003C11BA"/>
    <w:rsid w:val="003C62D5"/>
    <w:rsid w:val="003D3A04"/>
    <w:rsid w:val="00400C21"/>
    <w:rsid w:val="004142A9"/>
    <w:rsid w:val="00436094"/>
    <w:rsid w:val="00482868"/>
    <w:rsid w:val="00494377"/>
    <w:rsid w:val="004E74AC"/>
    <w:rsid w:val="005260C4"/>
    <w:rsid w:val="00527155"/>
    <w:rsid w:val="00557EF7"/>
    <w:rsid w:val="00592965"/>
    <w:rsid w:val="00595EFD"/>
    <w:rsid w:val="005F3505"/>
    <w:rsid w:val="005F5512"/>
    <w:rsid w:val="006031BD"/>
    <w:rsid w:val="006D000C"/>
    <w:rsid w:val="006E3E3D"/>
    <w:rsid w:val="006F6250"/>
    <w:rsid w:val="0071562E"/>
    <w:rsid w:val="007205B4"/>
    <w:rsid w:val="00731FD5"/>
    <w:rsid w:val="007548A4"/>
    <w:rsid w:val="0075700A"/>
    <w:rsid w:val="008015A1"/>
    <w:rsid w:val="00833869"/>
    <w:rsid w:val="00871A4A"/>
    <w:rsid w:val="008B443F"/>
    <w:rsid w:val="008D2485"/>
    <w:rsid w:val="008F314F"/>
    <w:rsid w:val="00904C18"/>
    <w:rsid w:val="00927BAA"/>
    <w:rsid w:val="00937FE1"/>
    <w:rsid w:val="009402DD"/>
    <w:rsid w:val="009479B0"/>
    <w:rsid w:val="0099587E"/>
    <w:rsid w:val="009960BE"/>
    <w:rsid w:val="00A26A07"/>
    <w:rsid w:val="00A33BF2"/>
    <w:rsid w:val="00A5502B"/>
    <w:rsid w:val="00A600A7"/>
    <w:rsid w:val="00A63516"/>
    <w:rsid w:val="00A73916"/>
    <w:rsid w:val="00A96B5A"/>
    <w:rsid w:val="00AA2BFD"/>
    <w:rsid w:val="00AE0D82"/>
    <w:rsid w:val="00AE3B1D"/>
    <w:rsid w:val="00AF183F"/>
    <w:rsid w:val="00B34370"/>
    <w:rsid w:val="00B36F70"/>
    <w:rsid w:val="00B62333"/>
    <w:rsid w:val="00BD31FA"/>
    <w:rsid w:val="00BD5F00"/>
    <w:rsid w:val="00BE7D8D"/>
    <w:rsid w:val="00BF748B"/>
    <w:rsid w:val="00C0253B"/>
    <w:rsid w:val="00C24DD7"/>
    <w:rsid w:val="00CB6185"/>
    <w:rsid w:val="00D0249E"/>
    <w:rsid w:val="00D1710D"/>
    <w:rsid w:val="00D56622"/>
    <w:rsid w:val="00D577B4"/>
    <w:rsid w:val="00D76648"/>
    <w:rsid w:val="00D97678"/>
    <w:rsid w:val="00DD2F49"/>
    <w:rsid w:val="00DD5A75"/>
    <w:rsid w:val="00DE7220"/>
    <w:rsid w:val="00E34A37"/>
    <w:rsid w:val="00E571E3"/>
    <w:rsid w:val="00E612F2"/>
    <w:rsid w:val="00EA05D5"/>
    <w:rsid w:val="00ED5E38"/>
    <w:rsid w:val="00F065ED"/>
    <w:rsid w:val="00F125B7"/>
    <w:rsid w:val="00F46725"/>
    <w:rsid w:val="00F80FB4"/>
    <w:rsid w:val="00F96B11"/>
    <w:rsid w:val="00FC766F"/>
    <w:rsid w:val="00FE09F4"/>
    <w:rsid w:val="00F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CDC65"/>
  <w15:docId w15:val="{DE0FD6E5-1745-44F1-8457-9D5C8678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9B0"/>
    <w:pPr>
      <w:spacing w:before="120" w:after="120" w:line="240" w:lineRule="auto"/>
      <w:jc w:val="both"/>
    </w:pPr>
    <w:rPr>
      <w:rFonts w:ascii="Calibri" w:hAnsi="Calibri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0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77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12F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7734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3789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4013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0301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2127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598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53864">
          <w:marLeft w:val="619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3178">
          <w:marLeft w:val="619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1165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2444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4037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0009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332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32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03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4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1460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580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147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4632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318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6472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11185">
          <w:marLeft w:val="6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97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36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45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087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915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8619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1205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77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1116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4040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4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245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3870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379">
          <w:marLeft w:val="61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6540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7019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402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2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92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27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72014">
          <w:marLeft w:val="6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399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899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44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571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0653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7377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910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9727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566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671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9632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5949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Djordje</dc:creator>
  <cp:lastModifiedBy>Ermina</cp:lastModifiedBy>
  <cp:revision>6</cp:revision>
  <cp:lastPrinted>2013-03-27T08:53:00Z</cp:lastPrinted>
  <dcterms:created xsi:type="dcterms:W3CDTF">2026-10-12T08:47:00Z</dcterms:created>
  <dcterms:modified xsi:type="dcterms:W3CDTF">2026-10-14T08:33:00Z</dcterms:modified>
</cp:coreProperties>
</file>