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745C2F" w14:paraId="54FD6510" w14:textId="77777777" w:rsidTr="00745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F9ECAA" w14:textId="075AAEF5" w:rsidR="00745C2F" w:rsidRPr="00745C2F" w:rsidRDefault="00745C2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560" w:type="dxa"/>
          </w:tcPr>
          <w:p w14:paraId="1EF9173E" w14:textId="5026EEEA" w:rsidR="00745C2F" w:rsidRPr="00745C2F" w:rsidRDefault="00745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</w:tr>
      <w:tr w:rsidR="00745C2F" w14:paraId="5AA6693F" w14:textId="77777777" w:rsidTr="0074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81AF1DA" w14:textId="3F5768E5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Александар Андрић</w:t>
            </w:r>
          </w:p>
        </w:tc>
        <w:tc>
          <w:tcPr>
            <w:tcW w:w="1560" w:type="dxa"/>
          </w:tcPr>
          <w:p w14:paraId="5CBD0645" w14:textId="023CDDCE" w:rsidR="00745C2F" w:rsidRPr="00745C2F" w:rsidRDefault="0074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1141/2019</w:t>
            </w:r>
          </w:p>
        </w:tc>
      </w:tr>
      <w:tr w:rsidR="00745C2F" w14:paraId="75ED921C" w14:textId="77777777" w:rsidTr="0074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206A1B" w14:textId="37138E58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Владимир Пауновић</w:t>
            </w:r>
          </w:p>
        </w:tc>
        <w:tc>
          <w:tcPr>
            <w:tcW w:w="1560" w:type="dxa"/>
          </w:tcPr>
          <w:p w14:paraId="1F936DF2" w14:textId="017E3568" w:rsidR="00745C2F" w:rsidRPr="00745C2F" w:rsidRDefault="0074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553/2015</w:t>
            </w:r>
          </w:p>
        </w:tc>
      </w:tr>
      <w:tr w:rsidR="00745C2F" w14:paraId="3AE94217" w14:textId="77777777" w:rsidTr="0074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60B3B07" w14:textId="08819323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Христина Тасић</w:t>
            </w:r>
          </w:p>
        </w:tc>
        <w:tc>
          <w:tcPr>
            <w:tcW w:w="1560" w:type="dxa"/>
          </w:tcPr>
          <w:p w14:paraId="67E442F3" w14:textId="1D090CAF" w:rsidR="00745C2F" w:rsidRPr="00745C2F" w:rsidRDefault="0074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1136/2020</w:t>
            </w:r>
          </w:p>
        </w:tc>
      </w:tr>
      <w:tr w:rsidR="00745C2F" w14:paraId="7EC97CEE" w14:textId="77777777" w:rsidTr="0074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992FB8" w14:textId="6ED49A0A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Соња Вукашиновић</w:t>
            </w:r>
          </w:p>
        </w:tc>
        <w:tc>
          <w:tcPr>
            <w:tcW w:w="1560" w:type="dxa"/>
          </w:tcPr>
          <w:p w14:paraId="0CC864A3" w14:textId="2880198C" w:rsidR="00745C2F" w:rsidRPr="00745C2F" w:rsidRDefault="0074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1309/2020</w:t>
            </w:r>
          </w:p>
        </w:tc>
      </w:tr>
      <w:tr w:rsidR="00745C2F" w14:paraId="17F4415D" w14:textId="77777777" w:rsidTr="0074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CAADC0" w14:textId="1AF0DF21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Ивана Гачић</w:t>
            </w:r>
          </w:p>
        </w:tc>
        <w:tc>
          <w:tcPr>
            <w:tcW w:w="1560" w:type="dxa"/>
          </w:tcPr>
          <w:p w14:paraId="047858D3" w14:textId="5B84D395" w:rsidR="00745C2F" w:rsidRPr="00745C2F" w:rsidRDefault="0074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1219/2020</w:t>
            </w:r>
          </w:p>
        </w:tc>
      </w:tr>
      <w:tr w:rsidR="00745C2F" w14:paraId="4B2ECE85" w14:textId="77777777" w:rsidTr="0074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07C54CB" w14:textId="08A296E4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Предраг Даниловић</w:t>
            </w:r>
          </w:p>
        </w:tc>
        <w:tc>
          <w:tcPr>
            <w:tcW w:w="1560" w:type="dxa"/>
          </w:tcPr>
          <w:p w14:paraId="0CCDB894" w14:textId="76F20EAB" w:rsidR="00745C2F" w:rsidRPr="00745C2F" w:rsidRDefault="0074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1223/2020</w:t>
            </w:r>
          </w:p>
        </w:tc>
      </w:tr>
      <w:tr w:rsidR="00745C2F" w14:paraId="0D924366" w14:textId="77777777" w:rsidTr="0074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DB5AC77" w14:textId="752613EB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 xml:space="preserve">Сара </w:t>
            </w:r>
            <w:proofErr w:type="spellStart"/>
            <w:r w:rsidRPr="00745C2F">
              <w:rPr>
                <w:b w:val="0"/>
                <w:bCs w:val="0"/>
                <w:lang w:val="sr-Cyrl-RS"/>
              </w:rPr>
              <w:t>Јаснић</w:t>
            </w:r>
            <w:proofErr w:type="spellEnd"/>
          </w:p>
        </w:tc>
        <w:tc>
          <w:tcPr>
            <w:tcW w:w="1560" w:type="dxa"/>
          </w:tcPr>
          <w:p w14:paraId="1DA63D81" w14:textId="29E0D66D" w:rsidR="00745C2F" w:rsidRPr="00745C2F" w:rsidRDefault="0074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1064/2020</w:t>
            </w:r>
          </w:p>
        </w:tc>
      </w:tr>
      <w:tr w:rsidR="00745C2F" w14:paraId="2A20AB2B" w14:textId="77777777" w:rsidTr="0074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30691C" w14:textId="4306CCC8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Катарина Јешић</w:t>
            </w:r>
          </w:p>
        </w:tc>
        <w:tc>
          <w:tcPr>
            <w:tcW w:w="1560" w:type="dxa"/>
          </w:tcPr>
          <w:p w14:paraId="3F3D34D5" w14:textId="366CB439" w:rsidR="00745C2F" w:rsidRPr="00B138D9" w:rsidRDefault="00B1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1118/2020</w:t>
            </w:r>
          </w:p>
        </w:tc>
      </w:tr>
      <w:tr w:rsidR="00745C2F" w14:paraId="1BEC6EF8" w14:textId="77777777" w:rsidTr="0074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5357A7" w14:textId="08FABB47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Филип Мирковић</w:t>
            </w:r>
          </w:p>
        </w:tc>
        <w:tc>
          <w:tcPr>
            <w:tcW w:w="1560" w:type="dxa"/>
          </w:tcPr>
          <w:p w14:paraId="12568301" w14:textId="54D386AA" w:rsidR="00745C2F" w:rsidRPr="00B138D9" w:rsidRDefault="00B1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1279/2020</w:t>
            </w:r>
          </w:p>
        </w:tc>
      </w:tr>
      <w:tr w:rsidR="00745C2F" w14:paraId="5CB492BB" w14:textId="77777777" w:rsidTr="0074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869DD02" w14:textId="45244FCE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Никола Петровић</w:t>
            </w:r>
          </w:p>
        </w:tc>
        <w:tc>
          <w:tcPr>
            <w:tcW w:w="1560" w:type="dxa"/>
          </w:tcPr>
          <w:p w14:paraId="7050896A" w14:textId="218A7ADD" w:rsidR="00745C2F" w:rsidRPr="00B138D9" w:rsidRDefault="00B1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1082/2020</w:t>
            </w:r>
          </w:p>
        </w:tc>
      </w:tr>
      <w:tr w:rsidR="00745C2F" w14:paraId="5E8B6345" w14:textId="77777777" w:rsidTr="0074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6DE714" w14:textId="0BF2CA08" w:rsidR="00745C2F" w:rsidRPr="00745C2F" w:rsidRDefault="00745C2F">
            <w:pPr>
              <w:rPr>
                <w:b w:val="0"/>
                <w:bCs w:val="0"/>
                <w:lang w:val="sr-Cyrl-RS"/>
              </w:rPr>
            </w:pPr>
            <w:r w:rsidRPr="00745C2F">
              <w:rPr>
                <w:b w:val="0"/>
                <w:bCs w:val="0"/>
                <w:lang w:val="sr-Cyrl-RS"/>
              </w:rPr>
              <w:t>Николина Тимотијевић</w:t>
            </w:r>
          </w:p>
        </w:tc>
        <w:tc>
          <w:tcPr>
            <w:tcW w:w="1560" w:type="dxa"/>
          </w:tcPr>
          <w:p w14:paraId="1146A743" w14:textId="63A1E891" w:rsidR="00745C2F" w:rsidRPr="00B138D9" w:rsidRDefault="00B1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1258/2020</w:t>
            </w:r>
          </w:p>
        </w:tc>
      </w:tr>
    </w:tbl>
    <w:p w14:paraId="1AE361C0" w14:textId="77777777" w:rsidR="00041F2D" w:rsidRDefault="00041F2D"/>
    <w:sectPr w:rsidR="00041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2F"/>
    <w:rsid w:val="00041F2D"/>
    <w:rsid w:val="00745C2F"/>
    <w:rsid w:val="00B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12C6"/>
  <w15:chartTrackingRefBased/>
  <w15:docId w15:val="{9BEAE2D4-5385-4FDD-9AE8-2E077F2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45C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Perišić</dc:creator>
  <cp:keywords/>
  <dc:description/>
  <cp:lastModifiedBy>Martina Perišić</cp:lastModifiedBy>
  <cp:revision>1</cp:revision>
  <dcterms:created xsi:type="dcterms:W3CDTF">2021-05-17T11:03:00Z</dcterms:created>
  <dcterms:modified xsi:type="dcterms:W3CDTF">2021-05-17T11:16:00Z</dcterms:modified>
</cp:coreProperties>
</file>